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129F" w:rsidP="005F129F" w:rsidRDefault="005F129F" w14:paraId="686CAC98" w14:textId="77777777">
      <w:pPr>
        <w:pStyle w:val="Title"/>
      </w:pPr>
      <w:r>
        <w:t>Park Centre Burgess Hill CIO</w:t>
      </w:r>
    </w:p>
    <w:p w:rsidR="001B0457" w:rsidP="001B0457" w:rsidRDefault="001B0457" w14:paraId="5E1C95C1" w14:textId="42992AA9">
      <w:pPr>
        <w:pStyle w:val="Title"/>
      </w:pPr>
      <w:r>
        <w:t>Acceptable Use of Social</w:t>
      </w:r>
      <w:r w:rsidR="005F129F">
        <w:t xml:space="preserve"> </w:t>
      </w:r>
      <w:r>
        <w:t>Media Policy</w:t>
      </w:r>
    </w:p>
    <w:p w:rsidR="00154E1B" w:rsidP="00154E1B" w:rsidRDefault="00154E1B" w14:paraId="68B68958" w14:textId="77777777"/>
    <w:p w:rsidRPr="00B34BFB" w:rsidR="00154E1B" w:rsidP="28B70BA5" w:rsidRDefault="00D230AC" w14:paraId="5D858F72" w14:textId="0D78565B">
      <w:pPr>
        <w:rPr>
          <w:b w:val="1"/>
          <w:bCs w:val="1"/>
        </w:rPr>
      </w:pPr>
      <w:r w:rsidRPr="18966815" w:rsidR="49B77423">
        <w:rPr>
          <w:b w:val="1"/>
          <w:bCs w:val="1"/>
        </w:rPr>
        <w:t xml:space="preserve">Reviewed </w:t>
      </w:r>
      <w:r w:rsidRPr="18966815" w:rsidR="5037BF32">
        <w:rPr>
          <w:b w:val="1"/>
          <w:bCs w:val="1"/>
        </w:rPr>
        <w:t>Ma</w:t>
      </w:r>
      <w:r w:rsidRPr="18966815" w:rsidR="35BCF76D">
        <w:rPr>
          <w:b w:val="1"/>
          <w:bCs w:val="1"/>
        </w:rPr>
        <w:t>y</w:t>
      </w:r>
      <w:r w:rsidRPr="18966815" w:rsidR="4D9E46A5">
        <w:rPr>
          <w:b w:val="1"/>
          <w:bCs w:val="1"/>
        </w:rPr>
        <w:t xml:space="preserve"> </w:t>
      </w:r>
      <w:r w:rsidRPr="18966815" w:rsidR="4D9E46A5">
        <w:rPr>
          <w:b w:val="1"/>
          <w:bCs w:val="1"/>
        </w:rPr>
        <w:t>202</w:t>
      </w:r>
      <w:r w:rsidRPr="18966815" w:rsidR="4FB1D81C">
        <w:rPr>
          <w:b w:val="1"/>
          <w:bCs w:val="1"/>
        </w:rPr>
        <w:t>6</w:t>
      </w:r>
    </w:p>
    <w:p w:rsidR="00D230AC" w:rsidP="00154E1B" w:rsidRDefault="00D230AC" w14:paraId="113F03CB" w14:textId="41135EC4"/>
    <w:p w:rsidR="00D230AC" w:rsidP="00154E1B" w:rsidRDefault="00D230AC" w14:paraId="1F275A79" w14:textId="63F755D9">
      <w:r>
        <w:t>Signed</w:t>
      </w:r>
    </w:p>
    <w:p w:rsidR="00D230AC" w:rsidP="28B70BA5" w:rsidRDefault="00D230AC" w14:paraId="467A3DD3" w14:textId="019C48E3">
      <w:pPr>
        <w:pStyle w:val="Normal"/>
      </w:pPr>
    </w:p>
    <w:p w:rsidRPr="00154E1B" w:rsidR="00F83112" w:rsidP="00F83112" w:rsidRDefault="00F83112" w14:paraId="3845A88E" w14:textId="22DA61CD">
      <w:r w:rsidR="7A58EEFB">
        <w:rPr/>
        <w:t xml:space="preserve">Chair: </w:t>
      </w:r>
      <w:r w:rsidR="612B8A10">
        <w:rPr/>
        <w:t>Yann Davies</w:t>
      </w:r>
    </w:p>
    <w:p w:rsidR="00F83112" w:rsidP="00F83112" w:rsidRDefault="00F83112" w14:paraId="6360212E" w14:textId="77777777"/>
    <w:p w:rsidRPr="00AD41BD" w:rsidR="00F83112" w:rsidP="00F83112" w:rsidRDefault="006B5759" w14:paraId="79E5DA7E" w14:textId="66AC1E75">
      <w:pPr>
        <w:rPr>
          <w:b/>
        </w:rPr>
      </w:pPr>
      <w:r>
        <w:rPr>
          <w:b/>
        </w:rPr>
        <w:t>TRUSTEES</w:t>
      </w:r>
      <w:r w:rsidR="00211659">
        <w:rPr>
          <w:b/>
        </w:rPr>
        <w:t xml:space="preserve"> </w:t>
      </w:r>
      <w:r w:rsidR="00F83112">
        <w:rPr>
          <w:b/>
        </w:rPr>
        <w:t xml:space="preserve">RESPONSIBLE </w:t>
      </w:r>
    </w:p>
    <w:p w:rsidR="00F83112" w:rsidP="28B70BA5" w:rsidRDefault="00F83112" w14:paraId="01FC0C7D" w14:textId="0DC2ED8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firstLine="720"/>
        <w:jc w:val="left"/>
      </w:pPr>
      <w:r w:rsidR="7A58EEFB">
        <w:rPr/>
        <w:t>Chair</w:t>
      </w:r>
      <w:r>
        <w:tab/>
      </w:r>
      <w:r>
        <w:tab/>
      </w:r>
      <w:r>
        <w:tab/>
      </w:r>
      <w:r w:rsidR="0E404905">
        <w:rPr/>
        <w:t>Yann Davies</w:t>
      </w:r>
      <w:r>
        <w:tab/>
      </w:r>
      <w:r w:rsidR="1EFB2138">
        <w:rPr/>
        <w:t>yann.davies@parkcentre.org.uk</w:t>
      </w:r>
    </w:p>
    <w:p w:rsidR="00B34BFB" w:rsidP="28B70BA5" w:rsidRDefault="00211659" w14:paraId="0A5A1844" w14:textId="7993C8B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>
        <w:tab/>
      </w:r>
      <w:r w:rsidR="1175294C">
        <w:rPr/>
        <w:t>Safeguarding</w:t>
      </w:r>
      <w:r>
        <w:tab/>
      </w:r>
      <w:r w:rsidR="001B0457">
        <w:tab/>
      </w:r>
    </w:p>
    <w:p w:rsidR="00211659" w:rsidP="006D6825" w:rsidRDefault="00211659" w14:paraId="2216A0E1" w14:textId="77777777">
      <w:pPr>
        <w:rPr>
          <w:b/>
        </w:rPr>
      </w:pPr>
    </w:p>
    <w:p w:rsidR="0093600E" w:rsidP="0093600E" w:rsidRDefault="0093600E" w14:paraId="6F8AADB8" w14:textId="77777777">
      <w:pPr>
        <w:pStyle w:val="Header"/>
        <w:widowControl w:val="0"/>
        <w:jc w:val="center"/>
        <w:rPr>
          <w:rFonts w:ascii="Arial" w:hAnsi="Arial" w:cs="Arial"/>
          <w:b/>
          <w:i/>
          <w:sz w:val="28"/>
          <w:szCs w:val="28"/>
        </w:rPr>
      </w:pPr>
    </w:p>
    <w:p w:rsidR="0029100E" w:rsidRDefault="0029100E" w14:paraId="793EEAEA" w14:textId="77777777">
      <w:r>
        <w:br w:type="page"/>
      </w:r>
    </w:p>
    <w:sdt>
      <w:sdtPr>
        <w:id w:val="1821391408"/>
        <w:docPartObj>
          <w:docPartGallery w:val="Table of Contents"/>
          <w:docPartUnique/>
        </w:docPartObj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val="en-GB"/>
        </w:rPr>
      </w:sdtPr>
      <w:sdtEndPr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/>
          <w:color w:val="auto"/>
          <w:sz w:val="22"/>
          <w:szCs w:val="22"/>
          <w:lang w:val="en-GB"/>
        </w:rPr>
      </w:sdtEndPr>
      <w:sdtContent>
        <w:p w:rsidR="00D230AC" w:rsidRDefault="00D230AC" w14:paraId="37A14DF3" w14:textId="65D3610C">
          <w:pPr>
            <w:pStyle w:val="TOCHeading"/>
          </w:pPr>
          <w:r>
            <w:t>Contents</w:t>
          </w:r>
        </w:p>
        <w:p w:rsidR="00DA2B06" w:rsidRDefault="00D230AC" w14:paraId="55A1A980" w14:textId="693F024D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history="1" w:anchor="_Toc150851962">
            <w:r w:rsidRPr="0075605F" w:rsidR="00DA2B06">
              <w:rPr>
                <w:rStyle w:val="Hyperlink"/>
                <w:noProof/>
              </w:rPr>
              <w:t>Policy Statement</w:t>
            </w:r>
            <w:r w:rsidR="00DA2B06">
              <w:rPr>
                <w:noProof/>
                <w:webHidden/>
              </w:rPr>
              <w:tab/>
            </w:r>
            <w:r w:rsidR="00DA2B06">
              <w:rPr>
                <w:noProof/>
                <w:webHidden/>
              </w:rPr>
              <w:fldChar w:fldCharType="begin"/>
            </w:r>
            <w:r w:rsidR="00DA2B06">
              <w:rPr>
                <w:noProof/>
                <w:webHidden/>
              </w:rPr>
              <w:instrText xml:space="preserve"> PAGEREF _Toc150851962 \h </w:instrText>
            </w:r>
            <w:r w:rsidR="00DA2B06">
              <w:rPr>
                <w:noProof/>
                <w:webHidden/>
              </w:rPr>
            </w:r>
            <w:r w:rsidR="00DA2B06">
              <w:rPr>
                <w:noProof/>
                <w:webHidden/>
              </w:rPr>
              <w:fldChar w:fldCharType="separate"/>
            </w:r>
            <w:r w:rsidR="00742425">
              <w:rPr>
                <w:noProof/>
                <w:webHidden/>
              </w:rPr>
              <w:t>2</w:t>
            </w:r>
            <w:r w:rsidR="00DA2B06">
              <w:rPr>
                <w:noProof/>
                <w:webHidden/>
              </w:rPr>
              <w:fldChar w:fldCharType="end"/>
            </w:r>
          </w:hyperlink>
        </w:p>
        <w:p w:rsidR="00DA2B06" w:rsidRDefault="00000000" w14:paraId="35F06DCA" w14:textId="3C4405D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1963">
            <w:r w:rsidRPr="0075605F" w:rsidR="00DA2B06">
              <w:rPr>
                <w:rStyle w:val="Hyperlink"/>
                <w:noProof/>
              </w:rPr>
              <w:t>Definitions</w:t>
            </w:r>
            <w:r w:rsidR="00DA2B06">
              <w:rPr>
                <w:noProof/>
                <w:webHidden/>
              </w:rPr>
              <w:tab/>
            </w:r>
            <w:r w:rsidR="00DA2B06">
              <w:rPr>
                <w:noProof/>
                <w:webHidden/>
              </w:rPr>
              <w:fldChar w:fldCharType="begin"/>
            </w:r>
            <w:r w:rsidR="00DA2B06">
              <w:rPr>
                <w:noProof/>
                <w:webHidden/>
              </w:rPr>
              <w:instrText xml:space="preserve"> PAGEREF _Toc150851963 \h </w:instrText>
            </w:r>
            <w:r w:rsidR="00DA2B06">
              <w:rPr>
                <w:noProof/>
                <w:webHidden/>
              </w:rPr>
            </w:r>
            <w:r w:rsidR="00DA2B06">
              <w:rPr>
                <w:noProof/>
                <w:webHidden/>
              </w:rPr>
              <w:fldChar w:fldCharType="separate"/>
            </w:r>
            <w:r w:rsidR="00742425">
              <w:rPr>
                <w:noProof/>
                <w:webHidden/>
              </w:rPr>
              <w:t>2</w:t>
            </w:r>
            <w:r w:rsidR="00DA2B06">
              <w:rPr>
                <w:noProof/>
                <w:webHidden/>
              </w:rPr>
              <w:fldChar w:fldCharType="end"/>
            </w:r>
          </w:hyperlink>
        </w:p>
        <w:p w:rsidR="00DA2B06" w:rsidRDefault="00000000" w14:paraId="63B0B380" w14:textId="60C455A3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1964">
            <w:r w:rsidRPr="0075605F" w:rsidR="00DA2B06">
              <w:rPr>
                <w:rStyle w:val="Hyperlink"/>
                <w:noProof/>
              </w:rPr>
              <w:t>Related Policies and Procedures</w:t>
            </w:r>
            <w:r w:rsidR="00DA2B06">
              <w:rPr>
                <w:noProof/>
                <w:webHidden/>
              </w:rPr>
              <w:tab/>
            </w:r>
            <w:r w:rsidR="00DA2B06">
              <w:rPr>
                <w:noProof/>
                <w:webHidden/>
              </w:rPr>
              <w:fldChar w:fldCharType="begin"/>
            </w:r>
            <w:r w:rsidR="00DA2B06">
              <w:rPr>
                <w:noProof/>
                <w:webHidden/>
              </w:rPr>
              <w:instrText xml:space="preserve"> PAGEREF _Toc150851964 \h </w:instrText>
            </w:r>
            <w:r w:rsidR="00DA2B06">
              <w:rPr>
                <w:noProof/>
                <w:webHidden/>
              </w:rPr>
            </w:r>
            <w:r w:rsidR="00DA2B06">
              <w:rPr>
                <w:noProof/>
                <w:webHidden/>
              </w:rPr>
              <w:fldChar w:fldCharType="separate"/>
            </w:r>
            <w:r w:rsidR="00742425">
              <w:rPr>
                <w:noProof/>
                <w:webHidden/>
              </w:rPr>
              <w:t>2</w:t>
            </w:r>
            <w:r w:rsidR="00DA2B06">
              <w:rPr>
                <w:noProof/>
                <w:webHidden/>
              </w:rPr>
              <w:fldChar w:fldCharType="end"/>
            </w:r>
          </w:hyperlink>
        </w:p>
        <w:p w:rsidR="00DA2B06" w:rsidRDefault="00000000" w14:paraId="0CE31C88" w14:textId="5D5275F9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1965">
            <w:r w:rsidRPr="0075605F" w:rsidR="00DA2B06">
              <w:rPr>
                <w:rStyle w:val="Hyperlink"/>
                <w:noProof/>
              </w:rPr>
              <w:t>Core Principles</w:t>
            </w:r>
            <w:r w:rsidR="00DA2B06">
              <w:rPr>
                <w:noProof/>
                <w:webHidden/>
              </w:rPr>
              <w:tab/>
            </w:r>
            <w:r w:rsidR="00DA2B06">
              <w:rPr>
                <w:noProof/>
                <w:webHidden/>
              </w:rPr>
              <w:fldChar w:fldCharType="begin"/>
            </w:r>
            <w:r w:rsidR="00DA2B06">
              <w:rPr>
                <w:noProof/>
                <w:webHidden/>
              </w:rPr>
              <w:instrText xml:space="preserve"> PAGEREF _Toc150851965 \h </w:instrText>
            </w:r>
            <w:r w:rsidR="00DA2B06">
              <w:rPr>
                <w:noProof/>
                <w:webHidden/>
              </w:rPr>
            </w:r>
            <w:r w:rsidR="00DA2B06">
              <w:rPr>
                <w:noProof/>
                <w:webHidden/>
              </w:rPr>
              <w:fldChar w:fldCharType="separate"/>
            </w:r>
            <w:r w:rsidR="00742425">
              <w:rPr>
                <w:noProof/>
                <w:webHidden/>
              </w:rPr>
              <w:t>3</w:t>
            </w:r>
            <w:r w:rsidR="00DA2B06">
              <w:rPr>
                <w:noProof/>
                <w:webHidden/>
              </w:rPr>
              <w:fldChar w:fldCharType="end"/>
            </w:r>
          </w:hyperlink>
        </w:p>
        <w:p w:rsidR="00DA2B06" w:rsidRDefault="00000000" w14:paraId="7FCA3783" w14:textId="628C332C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1966">
            <w:r w:rsidRPr="0075605F" w:rsidR="00DA2B06">
              <w:rPr>
                <w:rStyle w:val="Hyperlink"/>
                <w:noProof/>
              </w:rPr>
              <w:t>Online Incidents</w:t>
            </w:r>
            <w:r w:rsidR="00DA2B06">
              <w:rPr>
                <w:noProof/>
                <w:webHidden/>
              </w:rPr>
              <w:tab/>
            </w:r>
            <w:r w:rsidR="00DA2B06">
              <w:rPr>
                <w:noProof/>
                <w:webHidden/>
              </w:rPr>
              <w:fldChar w:fldCharType="begin"/>
            </w:r>
            <w:r w:rsidR="00DA2B06">
              <w:rPr>
                <w:noProof/>
                <w:webHidden/>
              </w:rPr>
              <w:instrText xml:space="preserve"> PAGEREF _Toc150851966 \h </w:instrText>
            </w:r>
            <w:r w:rsidR="00DA2B06">
              <w:rPr>
                <w:noProof/>
                <w:webHidden/>
              </w:rPr>
            </w:r>
            <w:r w:rsidR="00DA2B06">
              <w:rPr>
                <w:noProof/>
                <w:webHidden/>
              </w:rPr>
              <w:fldChar w:fldCharType="separate"/>
            </w:r>
            <w:r w:rsidR="00742425">
              <w:rPr>
                <w:noProof/>
                <w:webHidden/>
              </w:rPr>
              <w:t>5</w:t>
            </w:r>
            <w:r w:rsidR="00DA2B06">
              <w:rPr>
                <w:noProof/>
                <w:webHidden/>
              </w:rPr>
              <w:fldChar w:fldCharType="end"/>
            </w:r>
          </w:hyperlink>
        </w:p>
        <w:p w:rsidR="00DA2B06" w:rsidRDefault="00000000" w14:paraId="0BC09FF1" w14:textId="458C27F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1967">
            <w:r w:rsidRPr="0075605F" w:rsidR="00DA2B06">
              <w:rPr>
                <w:rStyle w:val="Hyperlink"/>
                <w:noProof/>
              </w:rPr>
              <w:t>Data Breach</w:t>
            </w:r>
            <w:r w:rsidR="00DA2B06">
              <w:rPr>
                <w:noProof/>
                <w:webHidden/>
              </w:rPr>
              <w:tab/>
            </w:r>
            <w:r w:rsidR="00DA2B06">
              <w:rPr>
                <w:noProof/>
                <w:webHidden/>
              </w:rPr>
              <w:fldChar w:fldCharType="begin"/>
            </w:r>
            <w:r w:rsidR="00DA2B06">
              <w:rPr>
                <w:noProof/>
                <w:webHidden/>
              </w:rPr>
              <w:instrText xml:space="preserve"> PAGEREF _Toc150851967 \h </w:instrText>
            </w:r>
            <w:r w:rsidR="00DA2B06">
              <w:rPr>
                <w:noProof/>
                <w:webHidden/>
              </w:rPr>
            </w:r>
            <w:r w:rsidR="00DA2B06">
              <w:rPr>
                <w:noProof/>
                <w:webHidden/>
              </w:rPr>
              <w:fldChar w:fldCharType="separate"/>
            </w:r>
            <w:r w:rsidR="00742425">
              <w:rPr>
                <w:noProof/>
                <w:webHidden/>
              </w:rPr>
              <w:t>5</w:t>
            </w:r>
            <w:r w:rsidR="00DA2B06">
              <w:rPr>
                <w:noProof/>
                <w:webHidden/>
              </w:rPr>
              <w:fldChar w:fldCharType="end"/>
            </w:r>
          </w:hyperlink>
        </w:p>
        <w:p w:rsidR="00DA2B06" w:rsidRDefault="00000000" w14:paraId="77C4A40F" w14:textId="38E5426A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1968">
            <w:r w:rsidRPr="0075605F" w:rsidR="00DA2B06">
              <w:rPr>
                <w:rStyle w:val="Hyperlink"/>
                <w:noProof/>
              </w:rPr>
              <w:t>Inappropriate / offensive posts on our social media accounts</w:t>
            </w:r>
            <w:r w:rsidR="00DA2B06">
              <w:rPr>
                <w:noProof/>
                <w:webHidden/>
              </w:rPr>
              <w:tab/>
            </w:r>
            <w:r w:rsidR="00DA2B06">
              <w:rPr>
                <w:noProof/>
                <w:webHidden/>
              </w:rPr>
              <w:fldChar w:fldCharType="begin"/>
            </w:r>
            <w:r w:rsidR="00DA2B06">
              <w:rPr>
                <w:noProof/>
                <w:webHidden/>
              </w:rPr>
              <w:instrText xml:space="preserve"> PAGEREF _Toc150851968 \h </w:instrText>
            </w:r>
            <w:r w:rsidR="00DA2B06">
              <w:rPr>
                <w:noProof/>
                <w:webHidden/>
              </w:rPr>
            </w:r>
            <w:r w:rsidR="00DA2B06">
              <w:rPr>
                <w:noProof/>
                <w:webHidden/>
              </w:rPr>
              <w:fldChar w:fldCharType="separate"/>
            </w:r>
            <w:r w:rsidR="00742425">
              <w:rPr>
                <w:noProof/>
                <w:webHidden/>
              </w:rPr>
              <w:t>5</w:t>
            </w:r>
            <w:r w:rsidR="00DA2B06">
              <w:rPr>
                <w:noProof/>
                <w:webHidden/>
              </w:rPr>
              <w:fldChar w:fldCharType="end"/>
            </w:r>
          </w:hyperlink>
        </w:p>
        <w:p w:rsidR="00DA2B06" w:rsidRDefault="00000000" w14:paraId="4DD6C68A" w14:textId="625B9AF4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1969">
            <w:r w:rsidRPr="0075605F" w:rsidR="00DA2B06">
              <w:rPr>
                <w:rStyle w:val="Hyperlink"/>
                <w:noProof/>
              </w:rPr>
              <w:t>Reporting serious incidents</w:t>
            </w:r>
            <w:r w:rsidR="00DA2B06">
              <w:rPr>
                <w:noProof/>
                <w:webHidden/>
              </w:rPr>
              <w:tab/>
            </w:r>
            <w:r w:rsidR="00DA2B06">
              <w:rPr>
                <w:noProof/>
                <w:webHidden/>
              </w:rPr>
              <w:fldChar w:fldCharType="begin"/>
            </w:r>
            <w:r w:rsidR="00DA2B06">
              <w:rPr>
                <w:noProof/>
                <w:webHidden/>
              </w:rPr>
              <w:instrText xml:space="preserve"> PAGEREF _Toc150851969 \h </w:instrText>
            </w:r>
            <w:r w:rsidR="00DA2B06">
              <w:rPr>
                <w:noProof/>
                <w:webHidden/>
              </w:rPr>
            </w:r>
            <w:r w:rsidR="00DA2B06">
              <w:rPr>
                <w:noProof/>
                <w:webHidden/>
              </w:rPr>
              <w:fldChar w:fldCharType="separate"/>
            </w:r>
            <w:r w:rsidR="00742425">
              <w:rPr>
                <w:noProof/>
                <w:webHidden/>
              </w:rPr>
              <w:t>5</w:t>
            </w:r>
            <w:r w:rsidR="00DA2B06">
              <w:rPr>
                <w:noProof/>
                <w:webHidden/>
              </w:rPr>
              <w:fldChar w:fldCharType="end"/>
            </w:r>
          </w:hyperlink>
        </w:p>
        <w:p w:rsidR="00DA2B06" w:rsidRDefault="00000000" w14:paraId="438B75F9" w14:textId="14AB927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1970">
            <w:r w:rsidRPr="0075605F" w:rsidR="00DA2B06">
              <w:rPr>
                <w:rStyle w:val="Hyperlink"/>
                <w:noProof/>
              </w:rPr>
              <w:t>Allegations / offensive posts by third party’s social media accounts</w:t>
            </w:r>
            <w:r w:rsidR="00DA2B06">
              <w:rPr>
                <w:noProof/>
                <w:webHidden/>
              </w:rPr>
              <w:tab/>
            </w:r>
            <w:r w:rsidR="00DA2B06">
              <w:rPr>
                <w:noProof/>
                <w:webHidden/>
              </w:rPr>
              <w:fldChar w:fldCharType="begin"/>
            </w:r>
            <w:r w:rsidR="00DA2B06">
              <w:rPr>
                <w:noProof/>
                <w:webHidden/>
              </w:rPr>
              <w:instrText xml:space="preserve"> PAGEREF _Toc150851970 \h </w:instrText>
            </w:r>
            <w:r w:rsidR="00DA2B06">
              <w:rPr>
                <w:noProof/>
                <w:webHidden/>
              </w:rPr>
            </w:r>
            <w:r w:rsidR="00DA2B06">
              <w:rPr>
                <w:noProof/>
                <w:webHidden/>
              </w:rPr>
              <w:fldChar w:fldCharType="separate"/>
            </w:r>
            <w:r w:rsidR="00742425">
              <w:rPr>
                <w:noProof/>
                <w:webHidden/>
              </w:rPr>
              <w:t>5</w:t>
            </w:r>
            <w:r w:rsidR="00DA2B06">
              <w:rPr>
                <w:noProof/>
                <w:webHidden/>
              </w:rPr>
              <w:fldChar w:fldCharType="end"/>
            </w:r>
          </w:hyperlink>
        </w:p>
        <w:p w:rsidR="00DA2B06" w:rsidRDefault="00000000" w14:paraId="5839A321" w14:textId="7C188A4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1971">
            <w:r w:rsidRPr="0075605F" w:rsidR="00DA2B06">
              <w:rPr>
                <w:rStyle w:val="Hyperlink"/>
                <w:noProof/>
              </w:rPr>
              <w:t>Appendix 1 - Useful Links</w:t>
            </w:r>
            <w:r w:rsidR="00DA2B06">
              <w:rPr>
                <w:noProof/>
                <w:webHidden/>
              </w:rPr>
              <w:tab/>
            </w:r>
            <w:r w:rsidR="00DA2B06">
              <w:rPr>
                <w:noProof/>
                <w:webHidden/>
              </w:rPr>
              <w:fldChar w:fldCharType="begin"/>
            </w:r>
            <w:r w:rsidR="00DA2B06">
              <w:rPr>
                <w:noProof/>
                <w:webHidden/>
              </w:rPr>
              <w:instrText xml:space="preserve"> PAGEREF _Toc150851971 \h </w:instrText>
            </w:r>
            <w:r w:rsidR="00DA2B06">
              <w:rPr>
                <w:noProof/>
                <w:webHidden/>
              </w:rPr>
            </w:r>
            <w:r w:rsidR="00DA2B06">
              <w:rPr>
                <w:noProof/>
                <w:webHidden/>
              </w:rPr>
              <w:fldChar w:fldCharType="separate"/>
            </w:r>
            <w:r w:rsidR="00742425">
              <w:rPr>
                <w:noProof/>
                <w:webHidden/>
              </w:rPr>
              <w:t>6</w:t>
            </w:r>
            <w:r w:rsidR="00DA2B06">
              <w:rPr>
                <w:noProof/>
                <w:webHidden/>
              </w:rPr>
              <w:fldChar w:fldCharType="end"/>
            </w:r>
          </w:hyperlink>
        </w:p>
        <w:p w:rsidR="00CC4B8A" w:rsidP="00CC4B8A" w:rsidRDefault="00D230AC" w14:paraId="7B45B1B8" w14:textId="36340261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154E1B" w:rsidP="0066708B" w:rsidRDefault="00B34BFB" w14:paraId="72871EAA" w14:textId="012CF32A">
      <w:pPr>
        <w:pStyle w:val="Heading1"/>
      </w:pPr>
      <w:bookmarkStart w:name="_Toc150851962" w:id="0"/>
      <w:bookmarkStart w:name="_Hlk38117576" w:id="1"/>
      <w:r>
        <w:t>Policy Statement</w:t>
      </w:r>
      <w:bookmarkEnd w:id="0"/>
    </w:p>
    <w:bookmarkEnd w:id="1"/>
    <w:p w:rsidR="000E3D90" w:rsidP="0D01BF61" w:rsidRDefault="009D5852" w14:paraId="77F3B613" w14:textId="1071805E">
      <w:r w:rsidR="77DE5314">
        <w:rPr/>
        <w:t>Park Centre Burgess Hill CIO</w:t>
      </w:r>
      <w:r w:rsidR="3B486579">
        <w:rPr/>
        <w:t xml:space="preserve"> recogni</w:t>
      </w:r>
      <w:r w:rsidR="3B486579">
        <w:rPr/>
        <w:t>s</w:t>
      </w:r>
      <w:r w:rsidR="3B486579">
        <w:rPr/>
        <w:t>es the importance of the Internet in shaping public thinking about our organi</w:t>
      </w:r>
      <w:r w:rsidR="24B4136E">
        <w:rPr/>
        <w:t>s</w:t>
      </w:r>
      <w:r w:rsidR="3B486579">
        <w:rPr/>
        <w:t xml:space="preserve">ation and our current and potential services. We also recognize the importance of our employees </w:t>
      </w:r>
      <w:r w:rsidR="25CA57FA">
        <w:rPr/>
        <w:t xml:space="preserve">and volunteers </w:t>
      </w:r>
      <w:r w:rsidR="3B486579">
        <w:rPr/>
        <w:t xml:space="preserve">joining in and helping shape conversation </w:t>
      </w:r>
      <w:r w:rsidR="54586FAB">
        <w:rPr/>
        <w:t>in communities and the potentials for</w:t>
      </w:r>
      <w:r w:rsidR="3B486579">
        <w:rPr/>
        <w:t xml:space="preserve"> interaction in social media</w:t>
      </w:r>
      <w:r w:rsidR="54586FAB">
        <w:rPr/>
        <w:t xml:space="preserve"> with the wider public, parents and young people</w:t>
      </w:r>
      <w:r w:rsidR="3B486579">
        <w:rPr/>
        <w:t xml:space="preserve">. </w:t>
      </w:r>
    </w:p>
    <w:p w:rsidR="0D01BF61" w:rsidP="0D01BF61" w:rsidRDefault="009D5852" w14:paraId="43943B83" w14:textId="38BEBAB8">
      <w:r>
        <w:t>Park Centre Burgess Hill CIO</w:t>
      </w:r>
      <w:r w:rsidRPr="001D763B" w:rsidR="001D763B">
        <w:t xml:space="preserve"> is committed to supporting honest, transparent, and </w:t>
      </w:r>
      <w:r w:rsidR="0083165C">
        <w:t>factual communication</w:t>
      </w:r>
      <w:r w:rsidRPr="001D763B" w:rsidR="001D763B">
        <w:t xml:space="preserve"> on the Internet through social media.</w:t>
      </w:r>
    </w:p>
    <w:p w:rsidR="0021118A" w:rsidP="0021118A" w:rsidRDefault="0021118A" w14:paraId="61963453" w14:textId="14EDA5B9">
      <w:r>
        <w:t xml:space="preserve">This policy applies to all use of social media, in whatever form, relating to </w:t>
      </w:r>
      <w:r w:rsidR="009D5852">
        <w:t>Park Centre Burgess Hill CIO</w:t>
      </w:r>
      <w:r>
        <w:t xml:space="preserve"> activities worldwide</w:t>
      </w:r>
      <w:r w:rsidR="000207A4">
        <w:t xml:space="preserve"> and</w:t>
      </w:r>
      <w:r>
        <w:t xml:space="preserve"> covers all information </w:t>
      </w:r>
      <w:r w:rsidR="000207A4">
        <w:t xml:space="preserve">and </w:t>
      </w:r>
      <w:r>
        <w:t xml:space="preserve">communications </w:t>
      </w:r>
      <w:r w:rsidR="000207A4">
        <w:t>provided</w:t>
      </w:r>
      <w:r>
        <w:t xml:space="preserve"> by </w:t>
      </w:r>
      <w:r w:rsidR="009D5852">
        <w:t>Park Centre Burgess Hill CIO</w:t>
      </w:r>
      <w:r>
        <w:t xml:space="preserve"> or on its behalf.</w:t>
      </w:r>
    </w:p>
    <w:p w:rsidR="0021118A" w:rsidP="0021118A" w:rsidRDefault="0021118A" w14:paraId="5A623B07" w14:textId="77777777">
      <w:pPr>
        <w:pStyle w:val="Heading2"/>
      </w:pPr>
      <w:bookmarkStart w:name="_Toc481517501" w:id="2"/>
      <w:bookmarkStart w:name="_Toc150851963" w:id="3"/>
      <w:r>
        <w:t>Definitions</w:t>
      </w:r>
      <w:bookmarkEnd w:id="2"/>
      <w:bookmarkEnd w:id="3"/>
    </w:p>
    <w:p w:rsidR="00737A74" w:rsidP="0021118A" w:rsidRDefault="00737A74" w14:paraId="6F8DC72B" w14:textId="36C6BED9">
      <w:r w:rsidRPr="00737A74">
        <w:t xml:space="preserve">Social </w:t>
      </w:r>
      <w:r w:rsidR="00C550E7">
        <w:t>m</w:t>
      </w:r>
      <w:r w:rsidRPr="00737A74">
        <w:t xml:space="preserve">edia is a computer-based technology that facilitates the sharing of ideas and information and the building of virtual networks and communities. By design, </w:t>
      </w:r>
      <w:r w:rsidR="00C550E7">
        <w:t>s</w:t>
      </w:r>
      <w:r w:rsidRPr="00737A74">
        <w:t xml:space="preserve">ocial </w:t>
      </w:r>
      <w:r w:rsidR="00C550E7">
        <w:t>m</w:t>
      </w:r>
      <w:r w:rsidRPr="00737A74">
        <w:t>edia is internet based and offers users easy electronic communication of personal information and other content, such as videos and photos.</w:t>
      </w:r>
    </w:p>
    <w:p w:rsidR="006B0481" w:rsidP="0021118A" w:rsidRDefault="0021118A" w14:paraId="2C41B81D" w14:textId="78F1D344">
      <w:r>
        <w:t xml:space="preserve">The term </w:t>
      </w:r>
      <w:r w:rsidR="00C550E7">
        <w:t>“s</w:t>
      </w:r>
      <w:r w:rsidR="000207A4">
        <w:t xml:space="preserve">ocial </w:t>
      </w:r>
      <w:r w:rsidR="00C550E7">
        <w:t>m</w:t>
      </w:r>
      <w:r w:rsidR="000207A4">
        <w:t>edia</w:t>
      </w:r>
      <w:r w:rsidR="00C550E7">
        <w:t>”</w:t>
      </w:r>
      <w:r w:rsidR="000207A4">
        <w:t xml:space="preserve"> is an all-embracing term relating to </w:t>
      </w:r>
      <w:r w:rsidR="002926EE">
        <w:t xml:space="preserve">websites, </w:t>
      </w:r>
      <w:r w:rsidR="003824C1">
        <w:t>platforms,</w:t>
      </w:r>
      <w:r w:rsidR="0081779B">
        <w:t xml:space="preserve"> or apps such as Facebook, Twitter, Instagram, WhatsApp </w:t>
      </w:r>
      <w:r w:rsidR="006B0481">
        <w:t>etc. which can be used for communicating through te</w:t>
      </w:r>
      <w:r w:rsidR="00EF37FB">
        <w:t xml:space="preserve">xt, </w:t>
      </w:r>
      <w:proofErr w:type="gramStart"/>
      <w:r w:rsidR="00EF37FB">
        <w:t>audio</w:t>
      </w:r>
      <w:proofErr w:type="gramEnd"/>
      <w:r w:rsidR="00EF37FB">
        <w:t xml:space="preserve"> and video with the wider public, communities, parents and young people.</w:t>
      </w:r>
    </w:p>
    <w:p w:rsidR="007C60CD" w:rsidP="007C60CD" w:rsidRDefault="007C60CD" w14:paraId="57EB1CA4" w14:textId="77777777">
      <w:pPr>
        <w:pStyle w:val="Heading1"/>
      </w:pPr>
      <w:bookmarkStart w:name="_Toc522974824" w:id="4"/>
      <w:bookmarkStart w:name="_Toc150851964" w:id="5"/>
      <w:r>
        <w:t>Related Policies and Procedures</w:t>
      </w:r>
      <w:bookmarkEnd w:id="4"/>
      <w:bookmarkEnd w:id="5"/>
    </w:p>
    <w:p w:rsidR="007C60CD" w:rsidP="007C60CD" w:rsidRDefault="007C60CD" w14:paraId="71B6B24A" w14:textId="347898A6">
      <w:r>
        <w:t>The following policies</w:t>
      </w:r>
      <w:r w:rsidR="007E1679">
        <w:t xml:space="preserve"> and </w:t>
      </w:r>
      <w:r>
        <w:t>procedures relate to this policy:</w:t>
      </w:r>
    </w:p>
    <w:p w:rsidR="007E1679" w:rsidP="007C60CD" w:rsidRDefault="007E1679" w14:paraId="2EE6F574" w14:textId="6EB68462">
      <w:pPr>
        <w:pStyle w:val="ListParagraph"/>
        <w:numPr>
          <w:ilvl w:val="0"/>
          <w:numId w:val="16"/>
        </w:numPr>
      </w:pPr>
      <w:r>
        <w:t>Safeguarding Policy</w:t>
      </w:r>
    </w:p>
    <w:p w:rsidR="007C60CD" w:rsidP="007C60CD" w:rsidRDefault="007C60CD" w14:paraId="74C895BF" w14:textId="77777777">
      <w:pPr>
        <w:pStyle w:val="ListParagraph"/>
        <w:numPr>
          <w:ilvl w:val="0"/>
          <w:numId w:val="16"/>
        </w:numPr>
      </w:pPr>
      <w:r>
        <w:t>Acceptable Use of IT Policy</w:t>
      </w:r>
    </w:p>
    <w:p w:rsidR="007C60CD" w:rsidP="007C60CD" w:rsidRDefault="007C60CD" w14:paraId="4E25BE7E" w14:textId="77777777">
      <w:pPr>
        <w:pStyle w:val="ListParagraph"/>
        <w:numPr>
          <w:ilvl w:val="0"/>
          <w:numId w:val="16"/>
        </w:numPr>
      </w:pPr>
      <w:r>
        <w:t>Complaints Policy</w:t>
      </w:r>
    </w:p>
    <w:p w:rsidR="007C60CD" w:rsidP="007C60CD" w:rsidRDefault="007C60CD" w14:paraId="1909B63A" w14:textId="3B1AEAE8">
      <w:pPr>
        <w:pStyle w:val="ListParagraph"/>
        <w:numPr>
          <w:ilvl w:val="0"/>
          <w:numId w:val="16"/>
        </w:numPr>
      </w:pPr>
      <w:r>
        <w:t xml:space="preserve">Diversity, </w:t>
      </w:r>
      <w:r w:rsidR="003824C1">
        <w:t>Equality,</w:t>
      </w:r>
      <w:r>
        <w:t xml:space="preserve"> and Inclusion Policy</w:t>
      </w:r>
    </w:p>
    <w:p w:rsidR="007C60CD" w:rsidP="007C60CD" w:rsidRDefault="007C60CD" w14:paraId="24A0895E" w14:textId="77777777">
      <w:pPr>
        <w:pStyle w:val="ListParagraph"/>
        <w:numPr>
          <w:ilvl w:val="0"/>
          <w:numId w:val="16"/>
        </w:numPr>
      </w:pPr>
      <w:r>
        <w:t>Data Protection Policy</w:t>
      </w:r>
    </w:p>
    <w:p w:rsidR="007C60CD" w:rsidP="007C60CD" w:rsidRDefault="007C60CD" w14:paraId="3DC29AC3" w14:textId="77777777">
      <w:pPr>
        <w:pStyle w:val="ListParagraph"/>
        <w:numPr>
          <w:ilvl w:val="0"/>
          <w:numId w:val="16"/>
        </w:numPr>
      </w:pPr>
      <w:r>
        <w:t>Confidentiality Policy</w:t>
      </w:r>
    </w:p>
    <w:p w:rsidR="007C60CD" w:rsidP="007C60CD" w:rsidRDefault="007C60CD" w14:paraId="6DB80CD8" w14:textId="0ADB5122">
      <w:pPr>
        <w:pStyle w:val="ListParagraph"/>
        <w:numPr>
          <w:ilvl w:val="0"/>
          <w:numId w:val="16"/>
        </w:numPr>
      </w:pPr>
      <w:r>
        <w:t>Code of Conduct</w:t>
      </w:r>
    </w:p>
    <w:p w:rsidR="007E1679" w:rsidP="007E1679" w:rsidRDefault="007E1679" w14:paraId="76AD98B3" w14:textId="77777777">
      <w:pPr>
        <w:pStyle w:val="ListParagraph"/>
        <w:numPr>
          <w:ilvl w:val="0"/>
          <w:numId w:val="16"/>
        </w:numPr>
      </w:pPr>
      <w:r>
        <w:t>Volunteers Policy</w:t>
      </w:r>
    </w:p>
    <w:p w:rsidR="007C60CD" w:rsidP="007C60CD" w:rsidRDefault="00600DE2" w14:paraId="5B8AC3C4" w14:textId="7011E779">
      <w:pPr>
        <w:pStyle w:val="ListParagraph"/>
        <w:numPr>
          <w:ilvl w:val="0"/>
          <w:numId w:val="16"/>
        </w:numPr>
      </w:pPr>
      <w:r>
        <w:t>Data Privacy Notice</w:t>
      </w:r>
      <w:r w:rsidR="00124F56">
        <w:t xml:space="preserve"> for Public</w:t>
      </w:r>
    </w:p>
    <w:p w:rsidR="00600DE2" w:rsidP="007C60CD" w:rsidRDefault="00124F56" w14:paraId="3FE03AB0" w14:textId="70032BA7">
      <w:pPr>
        <w:pStyle w:val="ListParagraph"/>
        <w:numPr>
          <w:ilvl w:val="0"/>
          <w:numId w:val="16"/>
        </w:numPr>
      </w:pPr>
      <w:r>
        <w:t>GDPR Privacy Notice for Staff</w:t>
      </w:r>
    </w:p>
    <w:p w:rsidR="005361BD" w:rsidRDefault="005361BD" w14:paraId="1787F545" w14:textId="0608C4DC">
      <w:pPr>
        <w:rPr>
          <w:rFonts w:asciiTheme="majorHAnsi" w:hAnsiTheme="majorHAnsi" w:eastAsiaTheme="majorEastAsia" w:cstheme="majorBidi"/>
          <w:color w:val="2E74B5" w:themeColor="accent1" w:themeShade="BF"/>
          <w:sz w:val="26"/>
          <w:szCs w:val="26"/>
        </w:rPr>
      </w:pPr>
    </w:p>
    <w:p w:rsidR="00822741" w:rsidP="00375F9F" w:rsidRDefault="00822741" w14:paraId="26880FFF" w14:textId="5D015788">
      <w:pPr>
        <w:pStyle w:val="Heading1"/>
      </w:pPr>
      <w:bookmarkStart w:name="_Toc150851965" w:id="6"/>
      <w:r>
        <w:t>Core Principles</w:t>
      </w:r>
      <w:bookmarkEnd w:id="6"/>
    </w:p>
    <w:p w:rsidR="00CF736D" w:rsidP="00822741" w:rsidRDefault="00822741" w14:paraId="2D68F86D" w14:textId="74E9D862">
      <w:r>
        <w:t xml:space="preserve">Social media </w:t>
      </w:r>
      <w:r w:rsidR="00D02B9B">
        <w:t>applications are</w:t>
      </w:r>
      <w:r>
        <w:t xml:space="preserve"> forever </w:t>
      </w:r>
      <w:r w:rsidR="00CF736D">
        <w:t>changing,</w:t>
      </w:r>
      <w:r>
        <w:t xml:space="preserve"> and </w:t>
      </w:r>
      <w:r w:rsidR="007A0FA2">
        <w:t xml:space="preserve">tools are continually being enhanced which makes it </w:t>
      </w:r>
      <w:r w:rsidR="00CF736D">
        <w:t>difficult to</w:t>
      </w:r>
      <w:r w:rsidR="00A21A4F">
        <w:t xml:space="preserve"> </w:t>
      </w:r>
      <w:r w:rsidR="001E0225">
        <w:t xml:space="preserve">develop a policy for any </w:t>
      </w:r>
      <w:r w:rsidR="00E13BC1">
        <w:t>platform</w:t>
      </w:r>
      <w:r w:rsidR="001E0225">
        <w:t xml:space="preserve"> that will remain relevant or </w:t>
      </w:r>
      <w:r w:rsidR="00CF736D">
        <w:t xml:space="preserve">contain the latest information for all applications. </w:t>
      </w:r>
      <w:r w:rsidR="00E13BC1">
        <w:t>Therefore,</w:t>
      </w:r>
      <w:r w:rsidR="00CF736D">
        <w:t xml:space="preserve"> the following core principles should be applied by staff</w:t>
      </w:r>
      <w:r w:rsidR="00E13BC1">
        <w:t xml:space="preserve"> or volunteers in their </w:t>
      </w:r>
      <w:r w:rsidR="00F562A2">
        <w:t xml:space="preserve">personal and </w:t>
      </w:r>
      <w:r w:rsidR="009D5852">
        <w:t>Park Centre Burgess Hill CIO</w:t>
      </w:r>
      <w:r w:rsidR="00F562A2">
        <w:t xml:space="preserve"> </w:t>
      </w:r>
      <w:r w:rsidR="00E13BC1">
        <w:t>social media use:</w:t>
      </w:r>
    </w:p>
    <w:p w:rsidR="00E13BC1" w:rsidP="00E13BC1" w:rsidRDefault="00761E06" w14:paraId="7AA44E7E" w14:textId="26FDA254">
      <w:pPr>
        <w:pStyle w:val="ListParagraph"/>
        <w:numPr>
          <w:ilvl w:val="0"/>
          <w:numId w:val="46"/>
        </w:numPr>
      </w:pPr>
      <w:r>
        <w:rPr>
          <w:b/>
          <w:bCs/>
        </w:rPr>
        <w:t xml:space="preserve">Be mindful that you are responsible for what you post. </w:t>
      </w:r>
      <w:r w:rsidR="00AF17A1">
        <w:t xml:space="preserve">Never say anything online </w:t>
      </w:r>
      <w:r w:rsidR="007F705C">
        <w:t xml:space="preserve">that you would not be comfortable </w:t>
      </w:r>
      <w:r w:rsidR="001E25D6">
        <w:t>seeing quoted on the BBC, to your parents or to your boss.</w:t>
      </w:r>
      <w:r w:rsidR="006937D7">
        <w:t xml:space="preserve"> </w:t>
      </w:r>
      <w:r w:rsidR="00F06A38">
        <w:t>Will what you share or say be compatible with our code of conduct and our work with young people?</w:t>
      </w:r>
    </w:p>
    <w:p w:rsidR="004A3E0A" w:rsidP="004A3E0A" w:rsidRDefault="004A3E0A" w14:paraId="56B37E5D" w14:textId="77777777">
      <w:pPr>
        <w:pStyle w:val="ListParagraph"/>
      </w:pPr>
    </w:p>
    <w:p w:rsidR="0040074F" w:rsidP="0040074F" w:rsidRDefault="0040074F" w14:paraId="6245C015" w14:textId="5FE9C9FA">
      <w:pPr>
        <w:pStyle w:val="ListParagraph"/>
      </w:pPr>
      <w:r w:rsidRPr="004A3E0A">
        <w:rPr>
          <w:b/>
          <w:bCs/>
        </w:rPr>
        <w:t>When in doubt – do not post.</w:t>
      </w:r>
      <w:r w:rsidR="004A3E0A">
        <w:t xml:space="preserve"> You are responsible for ensuring that your posts are accurate and not misleading.</w:t>
      </w:r>
    </w:p>
    <w:p w:rsidR="006D201A" w:rsidP="006D201A" w:rsidRDefault="006D201A" w14:paraId="02F9FD5C" w14:textId="77777777">
      <w:pPr>
        <w:pStyle w:val="ListParagraph"/>
      </w:pPr>
    </w:p>
    <w:p w:rsidRPr="0004183B" w:rsidR="006937D7" w:rsidP="00E13BC1" w:rsidRDefault="006937D7" w14:paraId="2A8CA226" w14:textId="3C5F5503">
      <w:pPr>
        <w:pStyle w:val="ListParagraph"/>
        <w:numPr>
          <w:ilvl w:val="0"/>
          <w:numId w:val="46"/>
        </w:numPr>
        <w:rPr>
          <w:rStyle w:val="Hyperlink"/>
          <w:color w:val="auto"/>
          <w:u w:val="none"/>
        </w:rPr>
      </w:pPr>
      <w:r w:rsidRPr="00B358DA">
        <w:rPr>
          <w:b/>
          <w:bCs/>
        </w:rPr>
        <w:t>Maintain an appropriate distance</w:t>
      </w:r>
      <w:r>
        <w:t xml:space="preserve"> between your</w:t>
      </w:r>
      <w:r w:rsidR="00B83EE2">
        <w:t xml:space="preserve"> private life</w:t>
      </w:r>
      <w:r w:rsidR="00835F9E">
        <w:t>,</w:t>
      </w:r>
      <w:r w:rsidR="00B83EE2">
        <w:t xml:space="preserve"> your professional </w:t>
      </w:r>
      <w:proofErr w:type="gramStart"/>
      <w:r w:rsidR="00B83EE2">
        <w:t>networks</w:t>
      </w:r>
      <w:proofErr w:type="gramEnd"/>
      <w:r w:rsidR="002D3393">
        <w:t xml:space="preserve"> and relationships with young people</w:t>
      </w:r>
      <w:r w:rsidR="00B83EE2">
        <w:t xml:space="preserve">. Use your </w:t>
      </w:r>
      <w:r w:rsidR="009D5852">
        <w:t>Park Centre Burgess Hill CIO</w:t>
      </w:r>
      <w:r w:rsidR="00B83EE2">
        <w:t xml:space="preserve"> email to create accounts with any </w:t>
      </w:r>
      <w:r w:rsidR="006D201A">
        <w:t>social media platform and share details</w:t>
      </w:r>
      <w:r w:rsidR="0093123C">
        <w:t xml:space="preserve"> and passwords</w:t>
      </w:r>
      <w:r w:rsidR="006D201A">
        <w:t xml:space="preserve"> with </w:t>
      </w:r>
      <w:hyperlink w:history="1" r:id="rId13">
        <w:r w:rsidRPr="00E602A5" w:rsidR="003824C1">
          <w:rPr>
            <w:rStyle w:val="Hyperlink"/>
          </w:rPr>
          <w:t>info@parkcentre.org.uk</w:t>
        </w:r>
      </w:hyperlink>
      <w:r w:rsidR="00764622">
        <w:t xml:space="preserve"> </w:t>
      </w:r>
    </w:p>
    <w:p w:rsidR="0004183B" w:rsidP="0004183B" w:rsidRDefault="00D243F0" w14:paraId="7D257D3D" w14:textId="294133B7">
      <w:pPr>
        <w:pStyle w:val="ListParagraph"/>
      </w:pPr>
      <w:r>
        <w:rPr>
          <w:b/>
          <w:bCs/>
        </w:rPr>
        <w:t xml:space="preserve">Do not use </w:t>
      </w:r>
      <w:r w:rsidR="00741D17">
        <w:rPr>
          <w:b/>
          <w:bCs/>
        </w:rPr>
        <w:t xml:space="preserve">your personal email or phones in </w:t>
      </w:r>
      <w:r w:rsidR="00E15D7B">
        <w:rPr>
          <w:b/>
          <w:bCs/>
        </w:rPr>
        <w:t>any contact with young people or parents.</w:t>
      </w:r>
    </w:p>
    <w:p w:rsidR="008F495E" w:rsidP="008F495E" w:rsidRDefault="008F495E" w14:paraId="384BE0FD" w14:textId="77777777">
      <w:pPr>
        <w:pStyle w:val="ListParagraph"/>
      </w:pPr>
    </w:p>
    <w:p w:rsidR="00B358DA" w:rsidP="00E13BC1" w:rsidRDefault="00752902" w14:paraId="0B240D47" w14:textId="48FCCB13">
      <w:pPr>
        <w:pStyle w:val="ListParagraph"/>
        <w:numPr>
          <w:ilvl w:val="0"/>
          <w:numId w:val="46"/>
        </w:numPr>
      </w:pPr>
      <w:r w:rsidRPr="00DA7F8A">
        <w:rPr>
          <w:b/>
          <w:bCs/>
        </w:rPr>
        <w:t xml:space="preserve">Identify yourself </w:t>
      </w:r>
      <w:r w:rsidRPr="00DA7F8A" w:rsidR="00F45B8A">
        <w:rPr>
          <w:b/>
          <w:bCs/>
        </w:rPr>
        <w:t>clearly in your profiles.</w:t>
      </w:r>
      <w:r w:rsidR="00F45B8A">
        <w:t xml:space="preserve"> Make it clear that you work for </w:t>
      </w:r>
      <w:r w:rsidR="009D5852">
        <w:t>Park Centre Burgess Hill CIO</w:t>
      </w:r>
      <w:r w:rsidR="00F45B8A">
        <w:t xml:space="preserve"> in your professional </w:t>
      </w:r>
      <w:r w:rsidR="000A5BDB">
        <w:t>profile</w:t>
      </w:r>
      <w:r w:rsidR="005A7ABE">
        <w:t xml:space="preserve"> </w:t>
      </w:r>
      <w:r w:rsidR="00BC1F07">
        <w:t xml:space="preserve">with a link to </w:t>
      </w:r>
      <w:hyperlink w:history="1" r:id="rId14">
        <w:r w:rsidRPr="00E602A5" w:rsidR="003824C1">
          <w:rPr>
            <w:rStyle w:val="Hyperlink"/>
          </w:rPr>
          <w:t>https://parkcentre.org.uk</w:t>
        </w:r>
      </w:hyperlink>
      <w:r w:rsidR="00F74211">
        <w:t xml:space="preserve"> </w:t>
      </w:r>
      <w:r w:rsidR="00BC1F07">
        <w:t xml:space="preserve">website </w:t>
      </w:r>
      <w:r w:rsidR="005A7ABE">
        <w:t xml:space="preserve">and in your private profile recognise that </w:t>
      </w:r>
      <w:r w:rsidR="00DA7F8A">
        <w:t>any statements you make can affect your employment.</w:t>
      </w:r>
      <w:r w:rsidR="00205AC1">
        <w:t xml:space="preserve"> </w:t>
      </w:r>
    </w:p>
    <w:p w:rsidR="009F50F0" w:rsidP="009F50F0" w:rsidRDefault="009F50F0" w14:paraId="2D0C7F15" w14:textId="53742012">
      <w:pPr>
        <w:pStyle w:val="ListParagraph"/>
        <w:rPr>
          <w:b/>
          <w:bCs/>
        </w:rPr>
      </w:pPr>
    </w:p>
    <w:p w:rsidRPr="009F50F0" w:rsidR="009F50F0" w:rsidP="009F50F0" w:rsidRDefault="009F50F0" w14:paraId="28FF2B68" w14:textId="41487EC4">
      <w:pPr>
        <w:pStyle w:val="ListParagraph"/>
      </w:pPr>
      <w:r>
        <w:t xml:space="preserve">Ensure that friends lists </w:t>
      </w:r>
      <w:r w:rsidR="00992A7E">
        <w:t>cannot</w:t>
      </w:r>
      <w:r w:rsidR="00436CD4">
        <w:t xml:space="preserve"> be viewed </w:t>
      </w:r>
      <w:r w:rsidR="000563A3">
        <w:t xml:space="preserve">by the </w:t>
      </w:r>
      <w:r w:rsidR="003824C1">
        <w:t>public</w:t>
      </w:r>
      <w:r w:rsidR="00105269">
        <w:t>, limit access to co</w:t>
      </w:r>
      <w:r w:rsidR="00F66CEA">
        <w:t xml:space="preserve">ntent </w:t>
      </w:r>
      <w:r w:rsidR="00E6771A">
        <w:t>and for any friend</w:t>
      </w:r>
      <w:r w:rsidR="00C8396D">
        <w:t>’</w:t>
      </w:r>
      <w:r w:rsidR="00E6771A">
        <w:t xml:space="preserve">s requests verify the </w:t>
      </w:r>
      <w:r w:rsidR="00C8396D">
        <w:t>contact before admitting to any private or closed groups.</w:t>
      </w:r>
    </w:p>
    <w:p w:rsidR="00B358DA" w:rsidP="00B358DA" w:rsidRDefault="00B358DA" w14:paraId="011E1285" w14:textId="77777777">
      <w:pPr>
        <w:pStyle w:val="ListParagraph"/>
      </w:pPr>
    </w:p>
    <w:p w:rsidR="008F495E" w:rsidP="00E13BC1" w:rsidRDefault="00DA7F8A" w14:paraId="5C5EB4D3" w14:textId="45EAA1D8">
      <w:pPr>
        <w:pStyle w:val="ListParagraph"/>
        <w:numPr>
          <w:ilvl w:val="0"/>
          <w:numId w:val="46"/>
        </w:numPr>
      </w:pPr>
      <w:r>
        <w:rPr>
          <w:b/>
          <w:bCs/>
        </w:rPr>
        <w:t xml:space="preserve">Keep records. </w:t>
      </w:r>
      <w:r w:rsidR="00BB6AF3">
        <w:t>Always use platforms that allow you to keep a record of interactions between you and young people</w:t>
      </w:r>
      <w:r w:rsidR="00AC0621">
        <w:t xml:space="preserve">. Check with </w:t>
      </w:r>
      <w:r w:rsidR="002B6CF2">
        <w:t xml:space="preserve">the </w:t>
      </w:r>
      <w:r w:rsidR="007E1B9E">
        <w:t>C</w:t>
      </w:r>
      <w:r w:rsidR="002B6CF2">
        <w:t>hair or your</w:t>
      </w:r>
      <w:r w:rsidR="00AC0621">
        <w:t xml:space="preserve"> line manager </w:t>
      </w:r>
      <w:r w:rsidR="007D781E">
        <w:t>before using any new</w:t>
      </w:r>
      <w:r w:rsidR="00AC0621">
        <w:t xml:space="preserve"> platform </w:t>
      </w:r>
      <w:r w:rsidR="000401B8">
        <w:t xml:space="preserve">and </w:t>
      </w:r>
      <w:r w:rsidR="007D781E">
        <w:t>rev</w:t>
      </w:r>
      <w:r w:rsidR="00327CDC">
        <w:t xml:space="preserve">iew </w:t>
      </w:r>
      <w:r w:rsidR="000401B8">
        <w:t>whether the data is stored safely.</w:t>
      </w:r>
      <w:r>
        <w:t xml:space="preserve"> Keep incident reports and session logs as required.</w:t>
      </w:r>
    </w:p>
    <w:p w:rsidR="000401B8" w:rsidP="000401B8" w:rsidRDefault="000401B8" w14:paraId="58990824" w14:textId="77777777">
      <w:pPr>
        <w:pStyle w:val="ListParagraph"/>
      </w:pPr>
    </w:p>
    <w:p w:rsidR="000401B8" w:rsidP="00E13BC1" w:rsidRDefault="00431B65" w14:paraId="169B22F6" w14:textId="67D3B15A">
      <w:pPr>
        <w:pStyle w:val="ListParagraph"/>
        <w:numPr>
          <w:ilvl w:val="0"/>
          <w:numId w:val="46"/>
        </w:numPr>
      </w:pPr>
      <w:r>
        <w:rPr>
          <w:b/>
          <w:bCs/>
        </w:rPr>
        <w:t xml:space="preserve">Once online it can never be ‘forgotten’. </w:t>
      </w:r>
      <w:r w:rsidR="000401B8">
        <w:t>Remember that once it is on the internet, we cannot guarantee what happens to the data</w:t>
      </w:r>
      <w:r w:rsidR="00062BB4">
        <w:t xml:space="preserve"> no</w:t>
      </w:r>
      <w:r w:rsidR="00327CDC">
        <w:t>r</w:t>
      </w:r>
      <w:r w:rsidR="00062BB4">
        <w:t xml:space="preserve"> how long it is retained</w:t>
      </w:r>
      <w:r w:rsidR="000401B8">
        <w:t xml:space="preserve">. Only use secure communication </w:t>
      </w:r>
      <w:r w:rsidR="00327CDC">
        <w:t>f</w:t>
      </w:r>
      <w:r w:rsidR="000401B8">
        <w:t xml:space="preserve">or </w:t>
      </w:r>
      <w:r w:rsidR="00062BB4">
        <w:t xml:space="preserve">sharing </w:t>
      </w:r>
      <w:r w:rsidR="00327CDC">
        <w:t xml:space="preserve">personal </w:t>
      </w:r>
      <w:r w:rsidR="00062BB4">
        <w:t xml:space="preserve">data through our </w:t>
      </w:r>
      <w:r w:rsidR="001A6C42">
        <w:t xml:space="preserve">IT </w:t>
      </w:r>
      <w:r w:rsidR="00062BB4">
        <w:t>systems</w:t>
      </w:r>
      <w:r w:rsidR="00327CDC">
        <w:t xml:space="preserve"> such as encrypted email or</w:t>
      </w:r>
      <w:r w:rsidR="00C05458">
        <w:t xml:space="preserve"> shared access to a folder (</w:t>
      </w:r>
      <w:r w:rsidR="00992A7E">
        <w:t>e.g.,</w:t>
      </w:r>
      <w:r w:rsidR="00C05458">
        <w:t xml:space="preserve"> OneDrive)</w:t>
      </w:r>
      <w:r w:rsidR="001A6C42">
        <w:t xml:space="preserve">. </w:t>
      </w:r>
    </w:p>
    <w:p w:rsidR="007E610C" w:rsidP="007E610C" w:rsidRDefault="007E610C" w14:paraId="04BC4833" w14:textId="77777777">
      <w:pPr>
        <w:pStyle w:val="ListParagraph"/>
      </w:pPr>
    </w:p>
    <w:p w:rsidR="007E610C" w:rsidP="007E610C" w:rsidRDefault="005632F9" w14:paraId="6FE6CFBC" w14:textId="78B26C48">
      <w:pPr>
        <w:pStyle w:val="ListParagraph"/>
      </w:pPr>
      <w:r>
        <w:t xml:space="preserve">Remember to be </w:t>
      </w:r>
      <w:r w:rsidR="00F06597">
        <w:t xml:space="preserve">make sure we have </w:t>
      </w:r>
      <w:r w:rsidR="00257C4B">
        <w:t xml:space="preserve">a completed </w:t>
      </w:r>
      <w:r w:rsidR="00F06597">
        <w:t xml:space="preserve">consent </w:t>
      </w:r>
      <w:r w:rsidR="00257C4B">
        <w:t xml:space="preserve">form </w:t>
      </w:r>
      <w:r w:rsidR="00F06597">
        <w:t>to share any images of young people</w:t>
      </w:r>
      <w:r w:rsidR="008367C9">
        <w:t xml:space="preserve"> and </w:t>
      </w:r>
      <w:r w:rsidR="00257C4B">
        <w:t>any forms are stored securely.</w:t>
      </w:r>
    </w:p>
    <w:p w:rsidR="001A6C42" w:rsidP="001A6C42" w:rsidRDefault="001A6C42" w14:paraId="397F5398" w14:textId="77777777">
      <w:pPr>
        <w:pStyle w:val="ListParagraph"/>
      </w:pPr>
    </w:p>
    <w:p w:rsidR="001A6C42" w:rsidP="00E13BC1" w:rsidRDefault="00C73C80" w14:paraId="44B39C48" w14:textId="61905562">
      <w:pPr>
        <w:pStyle w:val="ListParagraph"/>
        <w:numPr>
          <w:ilvl w:val="0"/>
          <w:numId w:val="46"/>
        </w:numPr>
      </w:pPr>
      <w:r>
        <w:rPr>
          <w:b/>
          <w:bCs/>
        </w:rPr>
        <w:t xml:space="preserve">Think safeguarding. </w:t>
      </w:r>
      <w:r w:rsidR="001A6C42">
        <w:t xml:space="preserve">In any ‘live’ interaction with young people </w:t>
      </w:r>
      <w:r w:rsidR="00307630">
        <w:t xml:space="preserve">online as in any group work </w:t>
      </w:r>
      <w:r w:rsidR="00384AC2">
        <w:t xml:space="preserve">in a building </w:t>
      </w:r>
      <w:r w:rsidR="00307630">
        <w:t xml:space="preserve">ensure that there are sufficient staff and volunteers within the same virtual space to </w:t>
      </w:r>
      <w:r w:rsidR="00384AC2">
        <w:t xml:space="preserve">protect young people, staff and volunteers from harassment, bullying, </w:t>
      </w:r>
      <w:r w:rsidR="00E21C73">
        <w:t xml:space="preserve">sexual, </w:t>
      </w:r>
      <w:r w:rsidR="002B6CF2">
        <w:t>racist,</w:t>
      </w:r>
      <w:r w:rsidR="00E21C73">
        <w:t xml:space="preserve"> or derogatory statements</w:t>
      </w:r>
      <w:r w:rsidR="00C05458">
        <w:t xml:space="preserve"> and to monitor any breaches of ground rules agreed with young people</w:t>
      </w:r>
      <w:r w:rsidR="00E21C73">
        <w:t>.</w:t>
      </w:r>
    </w:p>
    <w:p w:rsidR="00E21C73" w:rsidP="00E21C73" w:rsidRDefault="00E21C73" w14:paraId="4BECE939" w14:textId="77777777">
      <w:pPr>
        <w:pStyle w:val="ListParagraph"/>
      </w:pPr>
    </w:p>
    <w:p w:rsidR="00E21C73" w:rsidP="00E13BC1" w:rsidRDefault="00E21C73" w14:paraId="16581366" w14:textId="27751860">
      <w:pPr>
        <w:pStyle w:val="ListParagraph"/>
        <w:numPr>
          <w:ilvl w:val="0"/>
          <w:numId w:val="46"/>
        </w:numPr>
      </w:pPr>
      <w:r w:rsidRPr="00910E90">
        <w:rPr>
          <w:b/>
          <w:bCs/>
        </w:rPr>
        <w:t>Be prepared to</w:t>
      </w:r>
      <w:r w:rsidRPr="00910E90" w:rsidR="00B5770F">
        <w:rPr>
          <w:b/>
          <w:bCs/>
        </w:rPr>
        <w:t xml:space="preserve"> </w:t>
      </w:r>
      <w:r w:rsidRPr="00910E90" w:rsidR="007866BC">
        <w:rPr>
          <w:b/>
          <w:bCs/>
        </w:rPr>
        <w:t xml:space="preserve">immediately </w:t>
      </w:r>
      <w:r w:rsidRPr="00910E90" w:rsidR="00B5770F">
        <w:rPr>
          <w:b/>
          <w:bCs/>
        </w:rPr>
        <w:t>block</w:t>
      </w:r>
      <w:r w:rsidR="00B5770F">
        <w:t xml:space="preserve">, </w:t>
      </w:r>
      <w:r w:rsidR="002B6CF2">
        <w:t>mute,</w:t>
      </w:r>
      <w:r w:rsidR="00B5770F">
        <w:t xml:space="preserve"> or remove </w:t>
      </w:r>
      <w:r w:rsidR="00F0439E">
        <w:t>participants in any online discussion or interaction to protect young people, staff, volunteers and the wider public.</w:t>
      </w:r>
      <w:r w:rsidR="005B5B42">
        <w:t xml:space="preserve"> </w:t>
      </w:r>
      <w:r w:rsidR="006F6C46">
        <w:t>It is wise to take time to practise and understand how this works with any platform</w:t>
      </w:r>
      <w:r w:rsidR="00A30802">
        <w:t>.</w:t>
      </w:r>
    </w:p>
    <w:p w:rsidR="00A30802" w:rsidP="00A30802" w:rsidRDefault="00A30802" w14:paraId="440C360D" w14:textId="77777777">
      <w:pPr>
        <w:pStyle w:val="ListParagraph"/>
      </w:pPr>
    </w:p>
    <w:p w:rsidR="00A30802" w:rsidP="00E13BC1" w:rsidRDefault="00EB73ED" w14:paraId="016CBFF1" w14:textId="6166BC9A">
      <w:pPr>
        <w:pStyle w:val="ListParagraph"/>
        <w:numPr>
          <w:ilvl w:val="0"/>
          <w:numId w:val="46"/>
        </w:numPr>
      </w:pPr>
      <w:r>
        <w:rPr>
          <w:b/>
          <w:bCs/>
        </w:rPr>
        <w:t xml:space="preserve">Do you know who you are talking to? </w:t>
      </w:r>
      <w:r w:rsidR="00A30802">
        <w:t xml:space="preserve">Always take appropriate action </w:t>
      </w:r>
      <w:r w:rsidR="00337E9E">
        <w:t xml:space="preserve">within the platform </w:t>
      </w:r>
      <w:r w:rsidR="00A30802">
        <w:t xml:space="preserve">to vet any participants online before any </w:t>
      </w:r>
      <w:r w:rsidR="00C02C54">
        <w:t>interaction but particularly with any ‘live’ events using virtual lobbies or waiting rooms</w:t>
      </w:r>
      <w:r w:rsidR="000A7166">
        <w:t xml:space="preserve">, as well as any other forms of securely identifying </w:t>
      </w:r>
      <w:r w:rsidR="00BA0CF0">
        <w:t>participants in the online space being created.</w:t>
      </w:r>
      <w:r>
        <w:t xml:space="preserve"> Remember that fake accounts do </w:t>
      </w:r>
      <w:r w:rsidR="00A70C0B">
        <w:t>exist,</w:t>
      </w:r>
      <w:r>
        <w:t xml:space="preserve"> and </w:t>
      </w:r>
      <w:r w:rsidR="009C4661">
        <w:t>users may lose control of their accounts at any time.</w:t>
      </w:r>
    </w:p>
    <w:p w:rsidR="001218ED" w:rsidP="001218ED" w:rsidRDefault="001218ED" w14:paraId="4DC145F5" w14:textId="77777777">
      <w:pPr>
        <w:pStyle w:val="ListParagraph"/>
      </w:pPr>
    </w:p>
    <w:p w:rsidR="001218ED" w:rsidP="00E13BC1" w:rsidRDefault="00CE0DE0" w14:paraId="06D5A901" w14:textId="7F1F1DB8">
      <w:pPr>
        <w:pStyle w:val="ListParagraph"/>
        <w:numPr>
          <w:ilvl w:val="0"/>
          <w:numId w:val="46"/>
        </w:numPr>
      </w:pPr>
      <w:r w:rsidRPr="00CE0DE0">
        <w:rPr>
          <w:b/>
          <w:bCs/>
        </w:rPr>
        <w:t>Don’t be on 24/7.</w:t>
      </w:r>
      <w:r>
        <w:t xml:space="preserve"> </w:t>
      </w:r>
      <w:r w:rsidR="002A521A">
        <w:t xml:space="preserve">Staff and volunteers should restrict </w:t>
      </w:r>
      <w:r w:rsidR="006C6FD4">
        <w:t xml:space="preserve">the time frame of </w:t>
      </w:r>
      <w:r w:rsidR="002A521A">
        <w:t xml:space="preserve">direct interactions online to </w:t>
      </w:r>
      <w:r w:rsidR="006C6FD4">
        <w:t>avoid always being available 24/7</w:t>
      </w:r>
      <w:r w:rsidR="009E5D31">
        <w:t xml:space="preserve">. The wider public, parents and young people should be made aware through profiles and policy </w:t>
      </w:r>
      <w:r w:rsidR="00041003">
        <w:t xml:space="preserve">when you are available for contact and care taken to </w:t>
      </w:r>
      <w:r w:rsidR="00AD381B">
        <w:t>NOT respond out of hours.</w:t>
      </w:r>
      <w:r w:rsidR="00EC4FAE">
        <w:t xml:space="preserve"> </w:t>
      </w:r>
      <w:r>
        <w:t xml:space="preserve">As a </w:t>
      </w:r>
      <w:r w:rsidR="00C67804">
        <w:t>rule,</w:t>
      </w:r>
      <w:r w:rsidR="00EC4FAE">
        <w:t xml:space="preserve"> we would advise turning </w:t>
      </w:r>
      <w:r w:rsidR="00730145">
        <w:t>off IT equipment and phones when not required and consider only responding between 9am and 9pm.</w:t>
      </w:r>
    </w:p>
    <w:p w:rsidR="00505531" w:rsidP="00505531" w:rsidRDefault="00505531" w14:paraId="67A5FF00" w14:textId="77777777">
      <w:pPr>
        <w:pStyle w:val="ListParagraph"/>
      </w:pPr>
    </w:p>
    <w:p w:rsidR="00837094" w:rsidP="007E1679" w:rsidRDefault="005E4BA0" w14:paraId="64A9F9B1" w14:textId="207B1D97">
      <w:pPr>
        <w:pStyle w:val="ListParagraph"/>
      </w:pPr>
      <w:r w:rsidRPr="005E4BA0">
        <w:t>You should avoid contact which could be perceived as socialising or ‘pestering’.</w:t>
      </w:r>
    </w:p>
    <w:p w:rsidR="007E1679" w:rsidP="007E1679" w:rsidRDefault="007E1679" w14:paraId="2E2ADD55" w14:textId="77777777">
      <w:pPr>
        <w:pStyle w:val="ListParagraph"/>
        <w:rPr>
          <w:b/>
          <w:bCs/>
        </w:rPr>
      </w:pPr>
    </w:p>
    <w:p w:rsidR="00CE0DE0" w:rsidP="00E13BC1" w:rsidRDefault="00E311E6" w14:paraId="677B2BB9" w14:textId="2ACBB9F7">
      <w:pPr>
        <w:pStyle w:val="ListParagraph"/>
        <w:numPr>
          <w:ilvl w:val="0"/>
          <w:numId w:val="46"/>
        </w:numPr>
      </w:pPr>
      <w:r w:rsidRPr="00E311E6">
        <w:rPr>
          <w:b/>
          <w:bCs/>
        </w:rPr>
        <w:t>Give credit where credit is due and don’t violate others’ rights.</w:t>
      </w:r>
      <w:r w:rsidRPr="00E311E6">
        <w:t> DO NOT claim authorship of </w:t>
      </w:r>
      <w:r w:rsidRPr="00E311E6" w:rsidR="00CE0DE0">
        <w:t>something that</w:t>
      </w:r>
      <w:r w:rsidRPr="00E311E6">
        <w:t> is not yours. If you are using another party’s content, make certain that they are credited for it </w:t>
      </w:r>
      <w:r w:rsidRPr="00E311E6" w:rsidR="00CE0DE0">
        <w:t>in your</w:t>
      </w:r>
      <w:r w:rsidRPr="00E311E6">
        <w:t> post and that they approve of you utili</w:t>
      </w:r>
      <w:r w:rsidR="00CE0DE0">
        <w:t>s</w:t>
      </w:r>
      <w:r w:rsidRPr="00E311E6">
        <w:t>ing their content. </w:t>
      </w:r>
    </w:p>
    <w:p w:rsidR="00CE0DE0" w:rsidP="00CE0DE0" w:rsidRDefault="00CE0DE0" w14:paraId="7B494BD1" w14:textId="77777777">
      <w:pPr>
        <w:pStyle w:val="ListParagraph"/>
      </w:pPr>
    </w:p>
    <w:p w:rsidR="00DE11D6" w:rsidP="00CE0DE0" w:rsidRDefault="00E311E6" w14:paraId="60296BBD" w14:textId="21C5ACB5">
      <w:pPr>
        <w:pStyle w:val="ListParagraph"/>
      </w:pPr>
      <w:r w:rsidRPr="00E311E6">
        <w:t>Do not use the copyrights, trademarks, publicity rights, or other rights of others without the necessary permissions of the rightsholder(s).</w:t>
      </w:r>
    </w:p>
    <w:p w:rsidR="0013419C" w:rsidP="00CE0DE0" w:rsidRDefault="0013419C" w14:paraId="60F990FE" w14:textId="77777777">
      <w:pPr>
        <w:pStyle w:val="ListParagraph"/>
      </w:pPr>
    </w:p>
    <w:p w:rsidR="0013419C" w:rsidP="0013419C" w:rsidRDefault="0013419C" w14:paraId="791E94C3" w14:textId="125F2292">
      <w:pPr>
        <w:pStyle w:val="ListParagraph"/>
        <w:numPr>
          <w:ilvl w:val="0"/>
          <w:numId w:val="46"/>
        </w:numPr>
      </w:pPr>
      <w:r>
        <w:rPr>
          <w:b/>
          <w:bCs/>
        </w:rPr>
        <w:t>Media Consent</w:t>
      </w:r>
      <w:r w:rsidR="0021643C">
        <w:rPr>
          <w:b/>
          <w:bCs/>
        </w:rPr>
        <w:t>.</w:t>
      </w:r>
      <w:r w:rsidR="0021643C">
        <w:t xml:space="preserve"> Do ensure we have the consent of anyone we are sharing pictures of. Registration forms should be completed by the parents/guardians of all young people and where consent has been expressly denied then images of the young person should not be shared.</w:t>
      </w:r>
      <w:r w:rsidR="00870FF0">
        <w:t xml:space="preserve"> </w:t>
      </w:r>
    </w:p>
    <w:p w:rsidR="0054735A" w:rsidP="00CE0DE0" w:rsidRDefault="0054735A" w14:paraId="377F724C" w14:textId="2F509F95">
      <w:pPr>
        <w:pStyle w:val="ListParagraph"/>
      </w:pPr>
    </w:p>
    <w:p w:rsidR="00813263" w:rsidP="0D01BF61" w:rsidRDefault="0054735A" w14:paraId="5A6A0AA9" w14:textId="55942EAF">
      <w:r>
        <w:t xml:space="preserve">All </w:t>
      </w:r>
      <w:r w:rsidR="00056884">
        <w:t xml:space="preserve">trustees and </w:t>
      </w:r>
      <w:r>
        <w:t>staff should take the opportunity to complete training for social media platforms and to understand the systems they are u</w:t>
      </w:r>
      <w:r w:rsidR="009A7558">
        <w:t xml:space="preserve">tilising to the full. </w:t>
      </w:r>
    </w:p>
    <w:p w:rsidR="00375F9F" w:rsidP="00375F9F" w:rsidRDefault="009A7558" w14:paraId="6C39D241" w14:textId="50F1E9FA">
      <w:pPr>
        <w:rPr>
          <w:b/>
          <w:bCs/>
        </w:rPr>
      </w:pPr>
      <w:r>
        <w:t xml:space="preserve">Public statements </w:t>
      </w:r>
      <w:r w:rsidR="00CC667C">
        <w:t xml:space="preserve">and promotion of activities </w:t>
      </w:r>
      <w:r>
        <w:t xml:space="preserve">by </w:t>
      </w:r>
      <w:r w:rsidR="009D5852">
        <w:t>Park Centre Burgess Hill CIO</w:t>
      </w:r>
      <w:r>
        <w:t xml:space="preserve"> will be issued by </w:t>
      </w:r>
      <w:r w:rsidR="004C1BA5">
        <w:t>the</w:t>
      </w:r>
      <w:r w:rsidR="007E1B9E">
        <w:t xml:space="preserve"> </w:t>
      </w:r>
      <w:r w:rsidR="004C1BA5">
        <w:t>Chair</w:t>
      </w:r>
      <w:r w:rsidR="00BE484F">
        <w:t xml:space="preserve"> through our website and </w:t>
      </w:r>
      <w:r w:rsidR="004C1BA5">
        <w:t>s</w:t>
      </w:r>
      <w:r w:rsidR="00BE484F">
        <w:t xml:space="preserve">ocial media channels. </w:t>
      </w:r>
      <w:r w:rsidRPr="00CC667C" w:rsidR="00BE484F">
        <w:rPr>
          <w:b/>
          <w:bCs/>
        </w:rPr>
        <w:t xml:space="preserve">Please ensure you discuss any promotion of activities with </w:t>
      </w:r>
      <w:r w:rsidR="00056884">
        <w:rPr>
          <w:b/>
          <w:bCs/>
        </w:rPr>
        <w:t xml:space="preserve">the Chair or </w:t>
      </w:r>
      <w:r w:rsidR="004941CE">
        <w:rPr>
          <w:b/>
          <w:bCs/>
        </w:rPr>
        <w:t>your line manager first.</w:t>
      </w:r>
    </w:p>
    <w:p w:rsidR="00870FF0" w:rsidP="00375F9F" w:rsidRDefault="00870FF0" w14:paraId="207C83BB" w14:textId="77777777">
      <w:pPr>
        <w:rPr>
          <w:b/>
          <w:bCs/>
        </w:rPr>
      </w:pPr>
    </w:p>
    <w:p w:rsidR="00DA2B06" w:rsidRDefault="00DA2B06" w14:paraId="031DEC36" w14:textId="77777777">
      <w:pPr>
        <w:rPr>
          <w:rFonts w:asciiTheme="majorHAnsi" w:hAnsiTheme="majorHAnsi" w:eastAsiaTheme="majorEastAsia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870FF0" w:rsidP="00870FF0" w:rsidRDefault="00870FF0" w14:paraId="1C2277E1" w14:textId="40EA99E0">
      <w:pPr>
        <w:pStyle w:val="Heading1"/>
      </w:pPr>
      <w:bookmarkStart w:name="_Toc150851966" w:id="7"/>
      <w:r>
        <w:t>Online Incidents</w:t>
      </w:r>
      <w:bookmarkEnd w:id="7"/>
    </w:p>
    <w:p w:rsidR="00870FF0" w:rsidP="00865699" w:rsidRDefault="00865699" w14:paraId="3B937BEC" w14:textId="3B9706EF">
      <w:pPr>
        <w:pStyle w:val="Heading2"/>
      </w:pPr>
      <w:bookmarkStart w:name="_Toc150851967" w:id="8"/>
      <w:r>
        <w:t>Data Breach</w:t>
      </w:r>
      <w:bookmarkEnd w:id="8"/>
    </w:p>
    <w:p w:rsidR="00903B58" w:rsidP="00691A08" w:rsidRDefault="00691A08" w14:paraId="282DF210" w14:textId="6F9E3349">
      <w:r>
        <w:t xml:space="preserve">A data breach occurs when private identifiable information </w:t>
      </w:r>
      <w:r w:rsidR="00903B58">
        <w:t xml:space="preserve">or a private communication </w:t>
      </w:r>
      <w:r>
        <w:t xml:space="preserve">is shared </w:t>
      </w:r>
      <w:r w:rsidR="00903B58">
        <w:t xml:space="preserve">openly or to third parties about a member of staff, volunteers, trustees, </w:t>
      </w:r>
      <w:r w:rsidR="004C60C0">
        <w:t>parents,</w:t>
      </w:r>
      <w:r w:rsidR="00903B58">
        <w:t xml:space="preserve"> or young people.</w:t>
      </w:r>
    </w:p>
    <w:p w:rsidR="00691A08" w:rsidP="00691A08" w:rsidRDefault="004C60C0" w14:paraId="06E14A6D" w14:textId="06902B09">
      <w:r>
        <w:t xml:space="preserve">Any incident should be recorded on our Incident Reporting system and </w:t>
      </w:r>
      <w:r w:rsidR="00E201CC">
        <w:t>the Safeguarding Officer contacted as soon as possible.</w:t>
      </w:r>
    </w:p>
    <w:p w:rsidR="00E201CC" w:rsidP="00691A08" w:rsidRDefault="00E201CC" w14:paraId="3033591D" w14:textId="15E9E1CE">
      <w:r>
        <w:t>Data breaches will be reported to the Information Commissioner as appropriate.</w:t>
      </w:r>
    </w:p>
    <w:p w:rsidR="00865699" w:rsidP="00865699" w:rsidRDefault="00481D89" w14:paraId="762079CD" w14:textId="2DAF8651">
      <w:pPr>
        <w:pStyle w:val="Heading2"/>
      </w:pPr>
      <w:bookmarkStart w:name="_Toc150851968" w:id="9"/>
      <w:r>
        <w:t>Inappropriate / offensive posts</w:t>
      </w:r>
      <w:r w:rsidR="00DD056D">
        <w:t xml:space="preserve"> on our social media accounts</w:t>
      </w:r>
      <w:bookmarkEnd w:id="9"/>
    </w:p>
    <w:p w:rsidR="00E201CC" w:rsidP="00E201CC" w:rsidRDefault="00E201CC" w14:paraId="324E8B1A" w14:textId="4E7937A5">
      <w:r>
        <w:t xml:space="preserve">Our social media accounts should be regularly monitored and if not being used </w:t>
      </w:r>
      <w:r w:rsidR="003D4422">
        <w:t>closed and deleted.</w:t>
      </w:r>
    </w:p>
    <w:p w:rsidR="003D4422" w:rsidP="00E201CC" w:rsidRDefault="003D4422" w14:paraId="2F3C6266" w14:textId="03A975F5">
      <w:r>
        <w:t xml:space="preserve">If an inappropriate / offensive post </w:t>
      </w:r>
      <w:r w:rsidR="00654485">
        <w:t xml:space="preserve">or comment </w:t>
      </w:r>
      <w:r>
        <w:t xml:space="preserve">is </w:t>
      </w:r>
      <w:r w:rsidR="00BA55F5">
        <w:t>identified,</w:t>
      </w:r>
      <w:r>
        <w:t xml:space="preserve"> </w:t>
      </w:r>
      <w:r w:rsidR="00654485">
        <w:t xml:space="preserve">then </w:t>
      </w:r>
      <w:r w:rsidR="00BA55F5">
        <w:t>the following actions taken immediately:</w:t>
      </w:r>
    </w:p>
    <w:p w:rsidR="00BA55F5" w:rsidP="00BA55F5" w:rsidRDefault="00BA55F5" w14:paraId="41B404D9" w14:textId="3CC7801F">
      <w:pPr>
        <w:pStyle w:val="ListParagraph"/>
        <w:numPr>
          <w:ilvl w:val="0"/>
          <w:numId w:val="47"/>
        </w:numPr>
      </w:pPr>
      <w:r>
        <w:t xml:space="preserve">Screenshot the offending post </w:t>
      </w:r>
      <w:r w:rsidR="007D2306">
        <w:t xml:space="preserve">or comment </w:t>
      </w:r>
      <w:r>
        <w:t>for our records and upload</w:t>
      </w:r>
      <w:r w:rsidR="007D2306">
        <w:t>ed to our incident reporting.</w:t>
      </w:r>
    </w:p>
    <w:p w:rsidR="007D2306" w:rsidP="00BA55F5" w:rsidRDefault="007D2306" w14:paraId="5F23EC75" w14:textId="5E45B0B9">
      <w:pPr>
        <w:pStyle w:val="ListParagraph"/>
        <w:numPr>
          <w:ilvl w:val="0"/>
          <w:numId w:val="47"/>
        </w:numPr>
      </w:pPr>
      <w:r>
        <w:t>Turn off public comments, delete</w:t>
      </w:r>
      <w:r w:rsidR="00213A61">
        <w:t>/hide</w:t>
      </w:r>
      <w:r>
        <w:t xml:space="preserve"> the comment or post</w:t>
      </w:r>
      <w:r w:rsidR="00882C0F">
        <w:t xml:space="preserve"> and if necessary, block and mute individuals of concern.</w:t>
      </w:r>
      <w:r w:rsidR="00213A61">
        <w:t xml:space="preserve"> (Where possible evidence of </w:t>
      </w:r>
      <w:r w:rsidR="00AC3080">
        <w:t xml:space="preserve">the post and </w:t>
      </w:r>
      <w:r w:rsidR="00213A61">
        <w:t xml:space="preserve">interactions should be </w:t>
      </w:r>
      <w:r w:rsidR="00AC3080">
        <w:t>maintained</w:t>
      </w:r>
      <w:r w:rsidR="006D2EFD">
        <w:t xml:space="preserve"> and recorded</w:t>
      </w:r>
      <w:r w:rsidR="00AC3080">
        <w:t xml:space="preserve"> but the priority is to ensure that further harm is avoided.)</w:t>
      </w:r>
    </w:p>
    <w:p w:rsidR="00882C0F" w:rsidP="00BA55F5" w:rsidRDefault="00D82BB1" w14:paraId="20C35CE9" w14:textId="79A15C56">
      <w:pPr>
        <w:pStyle w:val="ListParagraph"/>
        <w:numPr>
          <w:ilvl w:val="0"/>
          <w:numId w:val="47"/>
        </w:numPr>
      </w:pPr>
      <w:r>
        <w:t xml:space="preserve">The </w:t>
      </w:r>
      <w:r w:rsidR="00063795">
        <w:t xml:space="preserve">Chair </w:t>
      </w:r>
      <w:r w:rsidR="00401F69">
        <w:t xml:space="preserve">and Safeguarding Officer </w:t>
      </w:r>
      <w:r w:rsidR="00063795">
        <w:t>should be informed and if necessary, a public apology issued via social media.</w:t>
      </w:r>
    </w:p>
    <w:p w:rsidR="00063795" w:rsidP="00BA55F5" w:rsidRDefault="00063795" w14:paraId="28D68CB1" w14:textId="176D0325">
      <w:pPr>
        <w:pStyle w:val="ListParagraph"/>
        <w:numPr>
          <w:ilvl w:val="0"/>
          <w:numId w:val="47"/>
        </w:numPr>
      </w:pPr>
      <w:r>
        <w:t>Individuals</w:t>
      </w:r>
      <w:r w:rsidR="0079659B">
        <w:t xml:space="preserve"> including staff and volunteers affected by the post will be offered support by </w:t>
      </w:r>
      <w:r w:rsidR="002002F5">
        <w:t>line manager/s or the Trustees which may include third-party advice and counselling.</w:t>
      </w:r>
    </w:p>
    <w:p w:rsidR="00481D89" w:rsidP="00865699" w:rsidRDefault="00481D89" w14:paraId="7F86CC65" w14:textId="40AFDB78">
      <w:pPr>
        <w:pStyle w:val="Heading2"/>
      </w:pPr>
      <w:bookmarkStart w:name="_Toc150851969" w:id="10"/>
      <w:r>
        <w:t>Reporting serious incidents</w:t>
      </w:r>
      <w:bookmarkEnd w:id="10"/>
    </w:p>
    <w:p w:rsidR="00D87C11" w:rsidP="00D87C11" w:rsidRDefault="00D87C11" w14:paraId="5B487527" w14:textId="6BAA0D42">
      <w:r>
        <w:t xml:space="preserve">The Chair and Safeguarding Officer consider whether </w:t>
      </w:r>
      <w:r w:rsidR="009D5852">
        <w:t>Park Centre Burgess Hill CIO</w:t>
      </w:r>
      <w:r>
        <w:t xml:space="preserve"> need to report a serious incident to the Charity Commission or make reports to the police or other regulators</w:t>
      </w:r>
      <w:r w:rsidR="007957A5">
        <w:t>.</w:t>
      </w:r>
    </w:p>
    <w:p w:rsidR="007957A5" w:rsidP="007957A5" w:rsidRDefault="007957A5" w14:paraId="7C322857" w14:textId="07161528">
      <w:pPr>
        <w:pStyle w:val="Heading2"/>
      </w:pPr>
      <w:bookmarkStart w:name="_Toc150851970" w:id="11"/>
      <w:r>
        <w:t xml:space="preserve">Allegations / offensive posts by third </w:t>
      </w:r>
      <w:r w:rsidR="00077E83">
        <w:t>party’s</w:t>
      </w:r>
      <w:r>
        <w:t xml:space="preserve"> social media accounts</w:t>
      </w:r>
      <w:bookmarkEnd w:id="11"/>
    </w:p>
    <w:p w:rsidR="007957A5" w:rsidP="007957A5" w:rsidRDefault="007957A5" w14:paraId="288F1B1E" w14:textId="475F0225">
      <w:r>
        <w:t xml:space="preserve">Where </w:t>
      </w:r>
      <w:r w:rsidR="00077E83">
        <w:t xml:space="preserve">an online post alleges concerns about the conduct of </w:t>
      </w:r>
      <w:r w:rsidR="009D5852">
        <w:t>Park Centre Burgess Hill CIO</w:t>
      </w:r>
      <w:r w:rsidR="00077E83">
        <w:t>, its trustees, staff, volunteers, parents</w:t>
      </w:r>
      <w:r w:rsidR="00401F69">
        <w:t>,</w:t>
      </w:r>
      <w:r w:rsidR="00077E83">
        <w:t xml:space="preserve"> or young people then </w:t>
      </w:r>
      <w:r w:rsidR="004F44B1">
        <w:t>the following actions will be taken:</w:t>
      </w:r>
    </w:p>
    <w:p w:rsidR="004F44B1" w:rsidP="004F44B1" w:rsidRDefault="004F44B1" w14:paraId="26EA534B" w14:textId="77777777">
      <w:pPr>
        <w:pStyle w:val="ListParagraph"/>
        <w:numPr>
          <w:ilvl w:val="0"/>
          <w:numId w:val="48"/>
        </w:numPr>
      </w:pPr>
      <w:r>
        <w:t>Screenshot the offending post or comment for our records and uploaded to our incident reporting.</w:t>
      </w:r>
    </w:p>
    <w:p w:rsidR="000A32CA" w:rsidP="004F44B1" w:rsidRDefault="000A32CA" w14:paraId="72B3C641" w14:textId="5B024482">
      <w:pPr>
        <w:pStyle w:val="ListParagraph"/>
        <w:numPr>
          <w:ilvl w:val="0"/>
          <w:numId w:val="48"/>
        </w:numPr>
      </w:pPr>
      <w:r>
        <w:t>At no time should any comment or response be added directly to any online social media not in our control.</w:t>
      </w:r>
    </w:p>
    <w:p w:rsidR="00F7701B" w:rsidP="00F7701B" w:rsidRDefault="004F44B1" w14:paraId="7DDCFF51" w14:textId="7210506C">
      <w:pPr>
        <w:pStyle w:val="ListParagraph"/>
        <w:numPr>
          <w:ilvl w:val="0"/>
          <w:numId w:val="48"/>
        </w:numPr>
      </w:pPr>
      <w:r>
        <w:t xml:space="preserve">The Chair </w:t>
      </w:r>
      <w:r w:rsidR="00401F69">
        <w:t>and</w:t>
      </w:r>
      <w:r w:rsidR="00F7701B">
        <w:t>/or</w:t>
      </w:r>
      <w:r w:rsidR="00401F69">
        <w:t xml:space="preserve"> Safeguarding Officer </w:t>
      </w:r>
      <w:r>
        <w:t>should be informed</w:t>
      </w:r>
      <w:r w:rsidR="00F7701B">
        <w:t xml:space="preserve"> who will decide the course of action</w:t>
      </w:r>
      <w:r w:rsidR="000A32CA">
        <w:t xml:space="preserve"> which may include direct message</w:t>
      </w:r>
      <w:r w:rsidR="00712787">
        <w:t>s to the administrator of the social media account requesting the removal of any offensive post</w:t>
      </w:r>
      <w:r w:rsidR="007D643C">
        <w:t xml:space="preserve"> or complaint to the Police or the host of the social media account (e.g. Facebook).</w:t>
      </w:r>
    </w:p>
    <w:p w:rsidR="004F44B1" w:rsidP="004F44B1" w:rsidRDefault="004F44B1" w14:paraId="37051125" w14:textId="77777777">
      <w:pPr>
        <w:pStyle w:val="ListParagraph"/>
        <w:numPr>
          <w:ilvl w:val="0"/>
          <w:numId w:val="48"/>
        </w:numPr>
      </w:pPr>
      <w:r>
        <w:t>Individuals including staff and volunteers affected by the post will be offered support by line manager/s or the Trustees which may include third-party advice and counselling.</w:t>
      </w:r>
    </w:p>
    <w:p w:rsidR="00DD056D" w:rsidP="004F44B1" w:rsidRDefault="00DD056D" w14:paraId="024FD17A" w14:textId="2D24D8FB">
      <w:pPr>
        <w:pStyle w:val="ListParagraph"/>
        <w:numPr>
          <w:ilvl w:val="0"/>
          <w:numId w:val="48"/>
        </w:numPr>
      </w:pPr>
      <w:r>
        <w:t xml:space="preserve">If </w:t>
      </w:r>
      <w:r w:rsidR="00B77FBF">
        <w:t>necessary,</w:t>
      </w:r>
      <w:r>
        <w:t xml:space="preserve"> a public notice will be published by our Chair after due consideration countering any allegations or concerns.</w:t>
      </w:r>
    </w:p>
    <w:p w:rsidR="004F44B1" w:rsidP="007957A5" w:rsidRDefault="004F44B1" w14:paraId="77523B0C" w14:textId="77777777"/>
    <w:p w:rsidRPr="00375F9F" w:rsidR="00476E21" w:rsidP="00375F9F" w:rsidRDefault="00476E21" w14:paraId="3062355E" w14:textId="4E995AB6">
      <w:pPr>
        <w:rPr>
          <w:b/>
          <w:bCs/>
        </w:rPr>
      </w:pPr>
      <w:r>
        <w:br w:type="page"/>
      </w:r>
    </w:p>
    <w:p w:rsidR="00DC310F" w:rsidP="00DC310F" w:rsidRDefault="00A35AD0" w14:paraId="49A9616E" w14:textId="7366AC79">
      <w:pPr>
        <w:pStyle w:val="Heading1"/>
      </w:pPr>
      <w:bookmarkStart w:name="_Toc150851971" w:id="12"/>
      <w:r>
        <w:t xml:space="preserve">Appendix 1 - </w:t>
      </w:r>
      <w:r w:rsidR="00DC310F">
        <w:t>Useful Links</w:t>
      </w:r>
      <w:bookmarkEnd w:id="12"/>
    </w:p>
    <w:p w:rsidR="00DC310F" w:rsidP="00DC310F" w:rsidRDefault="008D10B2" w14:paraId="12B87691" w14:textId="305F7F4D">
      <w:r>
        <w:t>UK Safer Internet Helpline 0344 381 4772</w:t>
      </w:r>
      <w:r w:rsidR="00E055A2">
        <w:tab/>
      </w:r>
      <w:hyperlink w:history="1" r:id="rId15">
        <w:r w:rsidRPr="00B918AF" w:rsidR="00E055A2">
          <w:rPr>
            <w:rStyle w:val="Hyperlink"/>
          </w:rPr>
          <w:t>https://www.saferinternet.org.uk/</w:t>
        </w:r>
      </w:hyperlink>
      <w:r w:rsidR="00E055A2">
        <w:t xml:space="preserve"> </w:t>
      </w:r>
    </w:p>
    <w:p w:rsidRPr="00691FF2" w:rsidR="00703377" w:rsidP="00DC310F" w:rsidRDefault="00CB4BAD" w14:paraId="48C2029D" w14:textId="64160F7D">
      <w:pPr>
        <w:rPr>
          <w:b/>
          <w:bCs/>
        </w:rPr>
      </w:pPr>
      <w:r>
        <w:t xml:space="preserve">The Mix </w:t>
      </w:r>
      <w:r w:rsidR="00691FF2">
        <w:t>– Essential Digital Advice and Support</w:t>
      </w:r>
      <w:r w:rsidR="00691FF2">
        <w:tab/>
      </w:r>
      <w:hyperlink w:history="1" r:id="rId16">
        <w:r w:rsidRPr="00B918AF" w:rsidR="00691FF2">
          <w:rPr>
            <w:rStyle w:val="Hyperlink"/>
          </w:rPr>
          <w:t>https://www.themix.org.uk/</w:t>
        </w:r>
      </w:hyperlink>
      <w:r w:rsidR="00691FF2">
        <w:t xml:space="preserve"> </w:t>
      </w:r>
    </w:p>
    <w:p w:rsidR="00703377" w:rsidP="00DC310F" w:rsidRDefault="0002616C" w14:paraId="5B9063D4" w14:textId="139A92DD">
      <w:r>
        <w:t xml:space="preserve">Youth Work Support </w:t>
      </w:r>
      <w:r w:rsidR="00691FF2">
        <w:tab/>
      </w:r>
      <w:r w:rsidR="00691FF2">
        <w:tab/>
      </w:r>
      <w:r w:rsidR="00691FF2">
        <w:tab/>
      </w:r>
      <w:r w:rsidR="00691FF2">
        <w:tab/>
      </w:r>
      <w:hyperlink w:history="1" r:id="rId17">
        <w:r w:rsidRPr="00B918AF" w:rsidR="00A35AD0">
          <w:rPr>
            <w:rStyle w:val="Hyperlink"/>
          </w:rPr>
          <w:t>https://youthworksupport.co.uk</w:t>
        </w:r>
      </w:hyperlink>
      <w:r w:rsidR="00A35AD0">
        <w:t xml:space="preserve"> </w:t>
      </w:r>
    </w:p>
    <w:p w:rsidR="00DC310F" w:rsidP="00DC310F" w:rsidRDefault="00FA100C" w14:paraId="198EA136" w14:textId="786E0585">
      <w:pPr>
        <w:rPr>
          <w:rFonts w:ascii="Arial" w:hAnsi="Arial" w:cs="Arial"/>
          <w:color w:val="000000"/>
        </w:rPr>
      </w:pPr>
      <w:r>
        <w:t>Think u Know</w:t>
      </w:r>
      <w:r>
        <w:tab/>
      </w:r>
      <w:r>
        <w:tab/>
      </w:r>
      <w:r>
        <w:tab/>
      </w:r>
      <w:r>
        <w:tab/>
      </w:r>
      <w:r>
        <w:tab/>
      </w:r>
      <w:hyperlink w:history="1" r:id="rId18">
        <w:r>
          <w:rPr>
            <w:rStyle w:val="Hyperlink"/>
            <w:rFonts w:ascii="Arial" w:hAnsi="Arial" w:cs="Arial"/>
          </w:rPr>
          <w:t>https://www.thinkuknow.co.uk/</w:t>
        </w:r>
      </w:hyperlink>
    </w:p>
    <w:p w:rsidR="007451CA" w:rsidP="00DC310F" w:rsidRDefault="007451CA" w14:paraId="2FD6AB97" w14:textId="77777777"/>
    <w:p w:rsidR="00F56946" w:rsidP="00F56946" w:rsidRDefault="00F56946" w14:paraId="5D298399" w14:textId="77777777"/>
    <w:p w:rsidRPr="00F042C4" w:rsidR="00F042C4" w:rsidP="00E0728F" w:rsidRDefault="00F042C4" w14:paraId="34795013" w14:textId="548A7E68"/>
    <w:sectPr w:rsidRPr="00F042C4" w:rsidR="00F042C4" w:rsidSect="00A3584E">
      <w:headerReference w:type="default" r:id="rId19"/>
      <w:footerReference w:type="default" r:id="rId20"/>
      <w:footerReference w:type="first" r:id="rId21"/>
      <w:pgSz w:w="11906" w:h="16838" w:orient="portrait"/>
      <w:pgMar w:top="1440" w:right="1440" w:bottom="1440" w:left="1440" w:header="708" w:footer="708" w:gutter="0"/>
      <w:cols w:space="708"/>
      <w:titlePg/>
      <w:docGrid w:linePitch="360"/>
      <w:headerReference w:type="first" r:id="R81c326b171af435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584E" w:rsidP="00154E1B" w:rsidRDefault="00A3584E" w14:paraId="019EC77E" w14:textId="77777777">
      <w:pPr>
        <w:spacing w:after="0" w:line="240" w:lineRule="auto"/>
      </w:pPr>
      <w:r>
        <w:separator/>
      </w:r>
    </w:p>
  </w:endnote>
  <w:endnote w:type="continuationSeparator" w:id="0">
    <w:p w:rsidR="00A3584E" w:rsidP="00154E1B" w:rsidRDefault="00A3584E" w14:paraId="1AB9262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804850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6708B" w:rsidRDefault="0066708B" w14:paraId="7CCED193" w14:textId="2D7C2942">
        <w:pPr>
          <w:pStyle w:val="Footer"/>
          <w:pBdr>
            <w:top w:val="single" w:color="D9D9D9" w:themeColor="background1" w:themeShade="D9" w:sz="4" w:space="1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1767">
          <w:rPr>
            <w:noProof/>
          </w:rPr>
          <w:t>17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 w:rsidR="004F1767">
          <w:rPr>
            <w:noProof/>
          </w:rPr>
          <w:t>18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6708B" w:rsidRDefault="0066708B" w14:paraId="254AE8C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D5852" w:rsidP="009D5852" w:rsidRDefault="009D5852" w14:paraId="5832A9A0" w14:textId="77777777">
    <w:pPr>
      <w:widowControl w:val="0"/>
      <w:spacing w:after="0"/>
      <w:jc w:val="center"/>
      <w:rPr>
        <w:rFonts w:ascii="Arial" w:hAnsi="Arial" w:cs="Arial"/>
        <w:b/>
        <w:color w:val="006600"/>
        <w:sz w:val="20"/>
        <w:szCs w:val="20"/>
      </w:rPr>
    </w:pPr>
  </w:p>
  <w:p w:rsidRPr="003A67C0" w:rsidR="009D5852" w:rsidP="009D5852" w:rsidRDefault="009D5852" w14:paraId="2AA23179" w14:textId="77777777">
    <w:pPr>
      <w:widowControl w:val="0"/>
      <w:spacing w:after="0"/>
      <w:jc w:val="center"/>
      <w:rPr>
        <w:rFonts w:ascii="Arial" w:hAnsi="Arial" w:cs="Arial"/>
        <w:color w:val="006600"/>
        <w:sz w:val="20"/>
        <w:szCs w:val="20"/>
      </w:rPr>
    </w:pPr>
    <w:r w:rsidRPr="003A67C0">
      <w:rPr>
        <w:rFonts w:ascii="Arial" w:hAnsi="Arial" w:cs="Arial"/>
        <w:b/>
        <w:color w:val="006600"/>
        <w:sz w:val="20"/>
        <w:szCs w:val="20"/>
      </w:rPr>
      <w:t>Park Centre Burgess Hill CIO</w:t>
    </w:r>
  </w:p>
  <w:p w:rsidRPr="003A67C0" w:rsidR="009D5852" w:rsidP="009D5852" w:rsidRDefault="009D5852" w14:paraId="2B50BA56" w14:textId="77777777">
    <w:pPr>
      <w:widowControl w:val="0"/>
      <w:spacing w:after="0"/>
      <w:jc w:val="center"/>
      <w:rPr>
        <w:rFonts w:ascii="Arial" w:hAnsi="Arial" w:cs="Arial"/>
        <w:color w:val="006600"/>
        <w:sz w:val="16"/>
        <w:szCs w:val="16"/>
      </w:rPr>
    </w:pPr>
    <w:r w:rsidRPr="003A67C0">
      <w:rPr>
        <w:rFonts w:ascii="Arial" w:hAnsi="Arial" w:cs="Arial"/>
        <w:color w:val="006600"/>
        <w:sz w:val="16"/>
        <w:szCs w:val="16"/>
      </w:rPr>
      <w:t xml:space="preserve">PARK CENTRE, 60 PARK ROAD, BURGESS HILL RH15 </w:t>
    </w:r>
    <w:proofErr w:type="gramStart"/>
    <w:r w:rsidRPr="003A67C0">
      <w:rPr>
        <w:rFonts w:ascii="Arial" w:hAnsi="Arial" w:cs="Arial"/>
        <w:color w:val="006600"/>
        <w:sz w:val="16"/>
        <w:szCs w:val="16"/>
      </w:rPr>
      <w:t>8ET</w:t>
    </w:r>
    <w:proofErr w:type="gramEnd"/>
  </w:p>
  <w:p w:rsidRPr="003A67C0" w:rsidR="009D5852" w:rsidP="009D5852" w:rsidRDefault="009D5852" w14:paraId="530944BE" w14:textId="77777777">
    <w:pPr>
      <w:widowControl w:val="0"/>
      <w:spacing w:after="0"/>
      <w:jc w:val="center"/>
      <w:rPr>
        <w:rFonts w:ascii="Arial" w:hAnsi="Arial" w:cs="Arial"/>
        <w:color w:val="006600"/>
        <w:sz w:val="16"/>
        <w:szCs w:val="16"/>
      </w:rPr>
    </w:pPr>
  </w:p>
  <w:p w:rsidRPr="003A67C0" w:rsidR="009D5852" w:rsidP="009D5852" w:rsidRDefault="009D5852" w14:paraId="259EFC26" w14:textId="77777777">
    <w:pPr>
      <w:widowControl w:val="0"/>
      <w:spacing w:after="0"/>
      <w:jc w:val="center"/>
      <w:rPr>
        <w:rFonts w:ascii="Arial" w:hAnsi="Arial" w:cs="Arial"/>
        <w:color w:val="006600"/>
        <w:sz w:val="20"/>
        <w:szCs w:val="20"/>
      </w:rPr>
    </w:pPr>
    <w:r w:rsidRPr="003A67C0">
      <w:rPr>
        <w:rFonts w:ascii="Arial" w:hAnsi="Arial" w:cs="Arial"/>
        <w:color w:val="006600"/>
        <w:sz w:val="20"/>
        <w:szCs w:val="20"/>
      </w:rPr>
      <w:t xml:space="preserve">E-mail </w:t>
    </w:r>
    <w:hyperlink w:history="1" r:id="rId1">
      <w:r w:rsidRPr="003A67C0">
        <w:rPr>
          <w:rStyle w:val="Hyperlink"/>
          <w:rFonts w:ascii="Arial" w:hAnsi="Arial" w:cs="Arial"/>
          <w:color w:val="006600"/>
          <w:sz w:val="20"/>
          <w:szCs w:val="20"/>
        </w:rPr>
        <w:t>info@parkcentre.org.uk</w:t>
      </w:r>
    </w:hyperlink>
    <w:r w:rsidRPr="003A67C0">
      <w:rPr>
        <w:rFonts w:ascii="Arial" w:hAnsi="Arial" w:cs="Arial"/>
        <w:color w:val="006600"/>
        <w:sz w:val="20"/>
        <w:szCs w:val="20"/>
      </w:rPr>
      <w:t xml:space="preserve">     Website: </w:t>
    </w:r>
    <w:hyperlink w:history="1" r:id="rId2">
      <w:r w:rsidRPr="003A67C0">
        <w:rPr>
          <w:rStyle w:val="Hyperlink"/>
          <w:rFonts w:ascii="Arial" w:hAnsi="Arial" w:cs="Arial"/>
          <w:color w:val="006600"/>
          <w:sz w:val="20"/>
          <w:szCs w:val="20"/>
        </w:rPr>
        <w:t>https://parkcentre.org.uk</w:t>
      </w:r>
    </w:hyperlink>
  </w:p>
  <w:p w:rsidRPr="009D5852" w:rsidR="0066708B" w:rsidP="009D5852" w:rsidRDefault="009D5852" w14:paraId="6B778EB7" w14:textId="737C673D">
    <w:pPr>
      <w:widowControl w:val="0"/>
      <w:tabs>
        <w:tab w:val="center" w:pos="4513"/>
        <w:tab w:val="center" w:pos="4876"/>
        <w:tab w:val="left" w:pos="6855"/>
        <w:tab w:val="left" w:pos="8265"/>
      </w:tabs>
      <w:spacing w:after="0"/>
      <w:rPr>
        <w:rFonts w:ascii="Arial" w:hAnsi="Arial" w:cs="Arial"/>
        <w:color w:val="006600"/>
        <w:sz w:val="20"/>
        <w:szCs w:val="20"/>
      </w:rPr>
    </w:pPr>
    <w:r>
      <w:rPr>
        <w:rFonts w:ascii="Arial" w:hAnsi="Arial" w:cs="Arial"/>
        <w:color w:val="006600"/>
        <w:sz w:val="20"/>
        <w:szCs w:val="20"/>
      </w:rPr>
      <w:tab/>
    </w:r>
    <w:r w:rsidRPr="003A67C0">
      <w:rPr>
        <w:rFonts w:ascii="Arial" w:hAnsi="Arial" w:cs="Arial"/>
        <w:color w:val="006600"/>
        <w:sz w:val="20"/>
        <w:szCs w:val="20"/>
      </w:rPr>
      <w:t>Registered Charity No.  1203295</w:t>
    </w:r>
    <w:r>
      <w:rPr>
        <w:rFonts w:ascii="Arial" w:hAnsi="Arial" w:cs="Arial"/>
        <w:color w:val="0066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584E" w:rsidP="00154E1B" w:rsidRDefault="00A3584E" w14:paraId="6ADEB733" w14:textId="77777777">
      <w:pPr>
        <w:spacing w:after="0" w:line="240" w:lineRule="auto"/>
      </w:pPr>
      <w:r>
        <w:separator/>
      </w:r>
    </w:p>
  </w:footnote>
  <w:footnote w:type="continuationSeparator" w:id="0">
    <w:p w:rsidR="00A3584E" w:rsidP="00154E1B" w:rsidRDefault="00A3584E" w14:paraId="5BF4346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708B" w:rsidP="28B70BA5" w:rsidRDefault="009D5852" w14:paraId="40BDC0B1" w14:textId="12BDB9AA">
    <w:pPr>
      <w:pStyle w:val="Header"/>
      <w:rPr>
        <w:rStyle w:val="IntenseEmphasis"/>
        <w:i w:val="0"/>
        <w:iCs w:val="0"/>
        <w:noProof/>
      </w:rPr>
    </w:pPr>
    <w:r w:rsidRPr="28B70BA5" w:rsidR="28B70BA5">
      <w:rPr>
        <w:rStyle w:val="IntenseEmphasis"/>
        <w:i w:val="0"/>
        <w:iCs w:val="0"/>
      </w:rPr>
      <w:t>Park Centre Burgess Hill CIO</w:t>
    </w:r>
    <w:r w:rsidRPr="28B70BA5" w:rsidR="28B70BA5">
      <w:rPr>
        <w:rStyle w:val="IntenseEmphasis"/>
        <w:i w:val="0"/>
        <w:iCs w:val="0"/>
      </w:rPr>
      <w:t xml:space="preserve"> – </w:t>
    </w:r>
    <w:r w:rsidRPr="28B70BA5" w:rsidR="28B70BA5">
      <w:rPr>
        <w:rStyle w:val="IntenseEmphasis"/>
        <w:i w:val="0"/>
        <w:iCs w:val="0"/>
      </w:rPr>
      <w:t>Acceptable use of Social Media policy</w:t>
    </w:r>
  </w:p>
  <w:p w:rsidRPr="00D230AC" w:rsidR="0066708B" w:rsidRDefault="0066708B" w14:paraId="42726F55" w14:textId="77777777">
    <w:pPr>
      <w:pStyle w:val="Header"/>
      <w:rPr>
        <w:rStyle w:val="IntenseEmphasis"/>
        <w:i w:val="0"/>
      </w:rPr>
    </w:pPr>
  </w:p>
</w:hdr>
</file>

<file path=word/header2.xml><?xml version="1.0" encoding="utf-8"?>
<w:hd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xmlns:wp14="http://schemas.microsoft.com/office/word/2010/wordml" w:rsidR="28B70BA5" w:rsidTr="28B70BA5" w14:paraId="3A032F91" wp14:textId="77777777">
      <w:trPr>
        <w:trHeight w:val="300"/>
      </w:trPr>
      <w:tc>
        <w:tcPr>
          <w:tcW w:w="3005" w:type="dxa"/>
          <w:tcMar/>
        </w:tcPr>
        <w:p w:rsidR="28B70BA5" w:rsidP="28B70BA5" w:rsidRDefault="28B70BA5" w14:paraId="39E1FC9D" w14:textId="46DA48E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8B70BA5" w:rsidP="28B70BA5" w:rsidRDefault="28B70BA5" w14:paraId="02ABC772" w14:textId="0E37C86B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8B70BA5" w:rsidP="28B70BA5" w:rsidRDefault="28B70BA5" w14:paraId="7771DEA1" w14:textId="33CA51A8">
          <w:pPr>
            <w:pStyle w:val="Header"/>
            <w:bidi w:val="0"/>
            <w:ind w:right="-115"/>
            <w:jc w:val="right"/>
          </w:pPr>
        </w:p>
      </w:tc>
    </w:tr>
  </w:tbl>
  <w:p w:rsidR="28B70BA5" w:rsidP="28B70BA5" w:rsidRDefault="28B70BA5" w14:paraId="79092CAC" w14:textId="18CA5B65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67C5"/>
    <w:multiLevelType w:val="hybridMultilevel"/>
    <w:tmpl w:val="5E7425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612851"/>
    <w:multiLevelType w:val="hybridMultilevel"/>
    <w:tmpl w:val="A888F48C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C16486"/>
    <w:multiLevelType w:val="hybridMultilevel"/>
    <w:tmpl w:val="5F1C18B0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AA20D1"/>
    <w:multiLevelType w:val="hybridMultilevel"/>
    <w:tmpl w:val="1B2CE660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AB403D"/>
    <w:multiLevelType w:val="hybridMultilevel"/>
    <w:tmpl w:val="507AF1DA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E4B092C"/>
    <w:multiLevelType w:val="hybridMultilevel"/>
    <w:tmpl w:val="1F02E9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0C93461"/>
    <w:multiLevelType w:val="hybridMultilevel"/>
    <w:tmpl w:val="6A7E00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2794E45"/>
    <w:multiLevelType w:val="hybridMultilevel"/>
    <w:tmpl w:val="EF181CD8"/>
    <w:lvl w:ilvl="0" w:tplc="CEC62E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3888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63CA7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C832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840C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2AF8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42AC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E36BD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76025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423345"/>
    <w:multiLevelType w:val="hybridMultilevel"/>
    <w:tmpl w:val="293C48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562789E"/>
    <w:multiLevelType w:val="hybridMultilevel"/>
    <w:tmpl w:val="2BFE1EEE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A9740D1"/>
    <w:multiLevelType w:val="hybridMultilevel"/>
    <w:tmpl w:val="C780F1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AD50CB6"/>
    <w:multiLevelType w:val="hybridMultilevel"/>
    <w:tmpl w:val="86EC6E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B8E443D"/>
    <w:multiLevelType w:val="hybridMultilevel"/>
    <w:tmpl w:val="12500E8A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B3377FB"/>
    <w:multiLevelType w:val="hybridMultilevel"/>
    <w:tmpl w:val="5614C8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3135F"/>
    <w:multiLevelType w:val="hybridMultilevel"/>
    <w:tmpl w:val="BDB8E2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5801E56"/>
    <w:multiLevelType w:val="hybridMultilevel"/>
    <w:tmpl w:val="0C16FEEE"/>
    <w:lvl w:ilvl="0" w:tplc="91EEE1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3E11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64E3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E07A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1A88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767E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AC53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843D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9CFF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44615D"/>
    <w:multiLevelType w:val="hybridMultilevel"/>
    <w:tmpl w:val="F232271C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E237389"/>
    <w:multiLevelType w:val="hybridMultilevel"/>
    <w:tmpl w:val="3156F8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09C6854"/>
    <w:multiLevelType w:val="hybridMultilevel"/>
    <w:tmpl w:val="72DE2F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39F6875"/>
    <w:multiLevelType w:val="hybridMultilevel"/>
    <w:tmpl w:val="548846C4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3BB1F32"/>
    <w:multiLevelType w:val="hybridMultilevel"/>
    <w:tmpl w:val="FE685E6A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3D57E64"/>
    <w:multiLevelType w:val="hybridMultilevel"/>
    <w:tmpl w:val="09E4CC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4D317ED"/>
    <w:multiLevelType w:val="hybridMultilevel"/>
    <w:tmpl w:val="0504A6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4EE2355"/>
    <w:multiLevelType w:val="hybridMultilevel"/>
    <w:tmpl w:val="660415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942380A"/>
    <w:multiLevelType w:val="hybridMultilevel"/>
    <w:tmpl w:val="259C57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9450D5E"/>
    <w:multiLevelType w:val="hybridMultilevel"/>
    <w:tmpl w:val="F73EA9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E337AA"/>
    <w:multiLevelType w:val="hybridMultilevel"/>
    <w:tmpl w:val="48CAE1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B583163"/>
    <w:multiLevelType w:val="hybridMultilevel"/>
    <w:tmpl w:val="BD8E6A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F12EB6"/>
    <w:multiLevelType w:val="hybridMultilevel"/>
    <w:tmpl w:val="8FE23D06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4E525D72"/>
    <w:multiLevelType w:val="hybridMultilevel"/>
    <w:tmpl w:val="2D52E8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1D04CCB"/>
    <w:multiLevelType w:val="hybridMultilevel"/>
    <w:tmpl w:val="7B24A1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B0DF2"/>
    <w:multiLevelType w:val="hybridMultilevel"/>
    <w:tmpl w:val="6A78DCB8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7EB2CBC"/>
    <w:multiLevelType w:val="hybridMultilevel"/>
    <w:tmpl w:val="BA12EF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8D35F79"/>
    <w:multiLevelType w:val="hybridMultilevel"/>
    <w:tmpl w:val="D3F60636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92F2454"/>
    <w:multiLevelType w:val="hybridMultilevel"/>
    <w:tmpl w:val="D21286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1402118"/>
    <w:multiLevelType w:val="hybridMultilevel"/>
    <w:tmpl w:val="7EDC4F62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8BF3FB7"/>
    <w:multiLevelType w:val="hybridMultilevel"/>
    <w:tmpl w:val="3C0616F0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9DF5A2B"/>
    <w:multiLevelType w:val="hybridMultilevel"/>
    <w:tmpl w:val="E46467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E51748A"/>
    <w:multiLevelType w:val="hybridMultilevel"/>
    <w:tmpl w:val="5C0CC4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F3E6DAE"/>
    <w:multiLevelType w:val="hybridMultilevel"/>
    <w:tmpl w:val="D4EAB476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1F81275"/>
    <w:multiLevelType w:val="hybridMultilevel"/>
    <w:tmpl w:val="99A84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F1DC9"/>
    <w:multiLevelType w:val="hybridMultilevel"/>
    <w:tmpl w:val="CCBCF1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92666A6"/>
    <w:multiLevelType w:val="hybridMultilevel"/>
    <w:tmpl w:val="9A8C5EF8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B1E0988"/>
    <w:multiLevelType w:val="hybridMultilevel"/>
    <w:tmpl w:val="D354BA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BB82243"/>
    <w:multiLevelType w:val="hybridMultilevel"/>
    <w:tmpl w:val="BD8E6A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2025C5"/>
    <w:multiLevelType w:val="hybridMultilevel"/>
    <w:tmpl w:val="70CCB9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CFE62A1"/>
    <w:multiLevelType w:val="hybridMultilevel"/>
    <w:tmpl w:val="ECB6BE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D7A0521"/>
    <w:multiLevelType w:val="hybridMultilevel"/>
    <w:tmpl w:val="D628444C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1268463393">
    <w:abstractNumId w:val="15"/>
  </w:num>
  <w:num w:numId="2" w16cid:durableId="371610809">
    <w:abstractNumId w:val="7"/>
  </w:num>
  <w:num w:numId="3" w16cid:durableId="18358396">
    <w:abstractNumId w:val="18"/>
  </w:num>
  <w:num w:numId="4" w16cid:durableId="732432380">
    <w:abstractNumId w:val="3"/>
  </w:num>
  <w:num w:numId="5" w16cid:durableId="1087384829">
    <w:abstractNumId w:val="19"/>
  </w:num>
  <w:num w:numId="6" w16cid:durableId="638731220">
    <w:abstractNumId w:val="4"/>
  </w:num>
  <w:num w:numId="7" w16cid:durableId="1625110747">
    <w:abstractNumId w:val="16"/>
  </w:num>
  <w:num w:numId="8" w16cid:durableId="1395740779">
    <w:abstractNumId w:val="33"/>
  </w:num>
  <w:num w:numId="9" w16cid:durableId="87509600">
    <w:abstractNumId w:val="31"/>
  </w:num>
  <w:num w:numId="10" w16cid:durableId="895360234">
    <w:abstractNumId w:val="35"/>
  </w:num>
  <w:num w:numId="11" w16cid:durableId="1733697092">
    <w:abstractNumId w:val="39"/>
  </w:num>
  <w:num w:numId="12" w16cid:durableId="855770253">
    <w:abstractNumId w:val="9"/>
  </w:num>
  <w:num w:numId="13" w16cid:durableId="388000455">
    <w:abstractNumId w:val="2"/>
  </w:num>
  <w:num w:numId="14" w16cid:durableId="1252466490">
    <w:abstractNumId w:val="17"/>
  </w:num>
  <w:num w:numId="15" w16cid:durableId="1050110512">
    <w:abstractNumId w:val="40"/>
  </w:num>
  <w:num w:numId="16" w16cid:durableId="103813633">
    <w:abstractNumId w:val="29"/>
  </w:num>
  <w:num w:numId="17" w16cid:durableId="504170614">
    <w:abstractNumId w:val="25"/>
  </w:num>
  <w:num w:numId="18" w16cid:durableId="155146838">
    <w:abstractNumId w:val="30"/>
  </w:num>
  <w:num w:numId="19" w16cid:durableId="1051079175">
    <w:abstractNumId w:val="24"/>
  </w:num>
  <w:num w:numId="20" w16cid:durableId="420950223">
    <w:abstractNumId w:val="14"/>
  </w:num>
  <w:num w:numId="21" w16cid:durableId="154079342">
    <w:abstractNumId w:val="26"/>
  </w:num>
  <w:num w:numId="22" w16cid:durableId="1571696303">
    <w:abstractNumId w:val="11"/>
  </w:num>
  <w:num w:numId="23" w16cid:durableId="1785616654">
    <w:abstractNumId w:val="22"/>
  </w:num>
  <w:num w:numId="24" w16cid:durableId="1233655928">
    <w:abstractNumId w:val="0"/>
  </w:num>
  <w:num w:numId="25" w16cid:durableId="760106077">
    <w:abstractNumId w:val="6"/>
  </w:num>
  <w:num w:numId="26" w16cid:durableId="762989274">
    <w:abstractNumId w:val="21"/>
  </w:num>
  <w:num w:numId="27" w16cid:durableId="1137381325">
    <w:abstractNumId w:val="41"/>
  </w:num>
  <w:num w:numId="28" w16cid:durableId="717896483">
    <w:abstractNumId w:val="38"/>
  </w:num>
  <w:num w:numId="29" w16cid:durableId="1002702658">
    <w:abstractNumId w:val="5"/>
  </w:num>
  <w:num w:numId="30" w16cid:durableId="1053965164">
    <w:abstractNumId w:val="8"/>
  </w:num>
  <w:num w:numId="31" w16cid:durableId="958491941">
    <w:abstractNumId w:val="43"/>
  </w:num>
  <w:num w:numId="32" w16cid:durableId="96099208">
    <w:abstractNumId w:val="37"/>
  </w:num>
  <w:num w:numId="33" w16cid:durableId="324625882">
    <w:abstractNumId w:val="12"/>
  </w:num>
  <w:num w:numId="34" w16cid:durableId="1021667673">
    <w:abstractNumId w:val="20"/>
  </w:num>
  <w:num w:numId="35" w16cid:durableId="1102727230">
    <w:abstractNumId w:val="28"/>
  </w:num>
  <w:num w:numId="36" w16cid:durableId="1291933383">
    <w:abstractNumId w:val="47"/>
  </w:num>
  <w:num w:numId="37" w16cid:durableId="1419517371">
    <w:abstractNumId w:val="36"/>
  </w:num>
  <w:num w:numId="38" w16cid:durableId="1880168133">
    <w:abstractNumId w:val="42"/>
  </w:num>
  <w:num w:numId="39" w16cid:durableId="1988435373">
    <w:abstractNumId w:val="1"/>
  </w:num>
  <w:num w:numId="40" w16cid:durableId="1957370008">
    <w:abstractNumId w:val="10"/>
  </w:num>
  <w:num w:numId="41" w16cid:durableId="1969357052">
    <w:abstractNumId w:val="23"/>
  </w:num>
  <w:num w:numId="42" w16cid:durableId="171646808">
    <w:abstractNumId w:val="32"/>
  </w:num>
  <w:num w:numId="43" w16cid:durableId="1415474746">
    <w:abstractNumId w:val="45"/>
  </w:num>
  <w:num w:numId="44" w16cid:durableId="431975371">
    <w:abstractNumId w:val="34"/>
  </w:num>
  <w:num w:numId="45" w16cid:durableId="438380598">
    <w:abstractNumId w:val="46"/>
  </w:num>
  <w:num w:numId="46" w16cid:durableId="1819836028">
    <w:abstractNumId w:val="13"/>
  </w:num>
  <w:num w:numId="47" w16cid:durableId="240530580">
    <w:abstractNumId w:val="44"/>
  </w:num>
  <w:num w:numId="48" w16cid:durableId="1452279643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val="bestFit" w:percent="225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E1B"/>
    <w:rsid w:val="00000000"/>
    <w:rsid w:val="00015A73"/>
    <w:rsid w:val="000207A4"/>
    <w:rsid w:val="00022C7B"/>
    <w:rsid w:val="0002616C"/>
    <w:rsid w:val="00033F16"/>
    <w:rsid w:val="00037258"/>
    <w:rsid w:val="000401B8"/>
    <w:rsid w:val="00041003"/>
    <w:rsid w:val="0004183B"/>
    <w:rsid w:val="000435CE"/>
    <w:rsid w:val="000563A3"/>
    <w:rsid w:val="00056884"/>
    <w:rsid w:val="00062BB4"/>
    <w:rsid w:val="00063795"/>
    <w:rsid w:val="00070AC6"/>
    <w:rsid w:val="00077E83"/>
    <w:rsid w:val="000904DD"/>
    <w:rsid w:val="00095C56"/>
    <w:rsid w:val="000A32CA"/>
    <w:rsid w:val="000A5BDB"/>
    <w:rsid w:val="000A62CE"/>
    <w:rsid w:val="000A7166"/>
    <w:rsid w:val="000C691A"/>
    <w:rsid w:val="000C7D68"/>
    <w:rsid w:val="000D527A"/>
    <w:rsid w:val="000E3D90"/>
    <w:rsid w:val="000E6862"/>
    <w:rsid w:val="000F7A59"/>
    <w:rsid w:val="001042DB"/>
    <w:rsid w:val="00105269"/>
    <w:rsid w:val="001218ED"/>
    <w:rsid w:val="00124F56"/>
    <w:rsid w:val="0013419C"/>
    <w:rsid w:val="00154E1B"/>
    <w:rsid w:val="00163098"/>
    <w:rsid w:val="00170C24"/>
    <w:rsid w:val="00186418"/>
    <w:rsid w:val="001A6C42"/>
    <w:rsid w:val="001B0457"/>
    <w:rsid w:val="001C5960"/>
    <w:rsid w:val="001C7A76"/>
    <w:rsid w:val="001D763B"/>
    <w:rsid w:val="001E0225"/>
    <w:rsid w:val="001E0355"/>
    <w:rsid w:val="001E25D6"/>
    <w:rsid w:val="001F1E2A"/>
    <w:rsid w:val="002002F5"/>
    <w:rsid w:val="00205AC1"/>
    <w:rsid w:val="0021118A"/>
    <w:rsid w:val="00211659"/>
    <w:rsid w:val="00213A61"/>
    <w:rsid w:val="00214DF2"/>
    <w:rsid w:val="0021643C"/>
    <w:rsid w:val="00223762"/>
    <w:rsid w:val="00231E7D"/>
    <w:rsid w:val="002349CA"/>
    <w:rsid w:val="00256AA1"/>
    <w:rsid w:val="00257C4B"/>
    <w:rsid w:val="002607F4"/>
    <w:rsid w:val="00264AD8"/>
    <w:rsid w:val="0028236D"/>
    <w:rsid w:val="00286964"/>
    <w:rsid w:val="0029100E"/>
    <w:rsid w:val="002926EE"/>
    <w:rsid w:val="0029351A"/>
    <w:rsid w:val="00296321"/>
    <w:rsid w:val="002A521A"/>
    <w:rsid w:val="002B6CF2"/>
    <w:rsid w:val="002C0144"/>
    <w:rsid w:val="002C0B10"/>
    <w:rsid w:val="002D1D76"/>
    <w:rsid w:val="002D3393"/>
    <w:rsid w:val="002F1636"/>
    <w:rsid w:val="003049AD"/>
    <w:rsid w:val="00307630"/>
    <w:rsid w:val="0032232A"/>
    <w:rsid w:val="00325CE1"/>
    <w:rsid w:val="00327CDC"/>
    <w:rsid w:val="0033558F"/>
    <w:rsid w:val="00337E9E"/>
    <w:rsid w:val="003641B5"/>
    <w:rsid w:val="00375F9F"/>
    <w:rsid w:val="003760A7"/>
    <w:rsid w:val="003824C1"/>
    <w:rsid w:val="00384AC2"/>
    <w:rsid w:val="00390909"/>
    <w:rsid w:val="003A4CC4"/>
    <w:rsid w:val="003B0BBC"/>
    <w:rsid w:val="003C3ABF"/>
    <w:rsid w:val="003D4422"/>
    <w:rsid w:val="003E2D73"/>
    <w:rsid w:val="003E4AE3"/>
    <w:rsid w:val="003E5DA0"/>
    <w:rsid w:val="003E7E80"/>
    <w:rsid w:val="003F7947"/>
    <w:rsid w:val="0040074F"/>
    <w:rsid w:val="00401F69"/>
    <w:rsid w:val="00407F6B"/>
    <w:rsid w:val="00423BB0"/>
    <w:rsid w:val="00424FC6"/>
    <w:rsid w:val="00431B65"/>
    <w:rsid w:val="00436CD4"/>
    <w:rsid w:val="00465551"/>
    <w:rsid w:val="00466328"/>
    <w:rsid w:val="00476E21"/>
    <w:rsid w:val="00481D89"/>
    <w:rsid w:val="00491800"/>
    <w:rsid w:val="004941CE"/>
    <w:rsid w:val="004A3E0A"/>
    <w:rsid w:val="004C1BA5"/>
    <w:rsid w:val="004C2F6C"/>
    <w:rsid w:val="004C60C0"/>
    <w:rsid w:val="004D0B8D"/>
    <w:rsid w:val="004F0648"/>
    <w:rsid w:val="004F1767"/>
    <w:rsid w:val="004F44B1"/>
    <w:rsid w:val="00505531"/>
    <w:rsid w:val="00511329"/>
    <w:rsid w:val="00523BCD"/>
    <w:rsid w:val="0052535C"/>
    <w:rsid w:val="005276AA"/>
    <w:rsid w:val="005361BD"/>
    <w:rsid w:val="00543DC5"/>
    <w:rsid w:val="0054735A"/>
    <w:rsid w:val="00562A41"/>
    <w:rsid w:val="005632F9"/>
    <w:rsid w:val="0056666B"/>
    <w:rsid w:val="0057090B"/>
    <w:rsid w:val="00575DD4"/>
    <w:rsid w:val="005810A9"/>
    <w:rsid w:val="005965EA"/>
    <w:rsid w:val="005A0A6E"/>
    <w:rsid w:val="005A111D"/>
    <w:rsid w:val="005A7ABE"/>
    <w:rsid w:val="005B5B42"/>
    <w:rsid w:val="005E03E6"/>
    <w:rsid w:val="005E427A"/>
    <w:rsid w:val="005E4BA0"/>
    <w:rsid w:val="005E62EF"/>
    <w:rsid w:val="005F129F"/>
    <w:rsid w:val="005F289B"/>
    <w:rsid w:val="00600DE2"/>
    <w:rsid w:val="006047B4"/>
    <w:rsid w:val="00605D1C"/>
    <w:rsid w:val="0061761C"/>
    <w:rsid w:val="00620297"/>
    <w:rsid w:val="00620681"/>
    <w:rsid w:val="00633C7D"/>
    <w:rsid w:val="00637CFD"/>
    <w:rsid w:val="00654485"/>
    <w:rsid w:val="0065474E"/>
    <w:rsid w:val="00664B2D"/>
    <w:rsid w:val="0066708B"/>
    <w:rsid w:val="00677D37"/>
    <w:rsid w:val="006833E2"/>
    <w:rsid w:val="00691A08"/>
    <w:rsid w:val="00691FF2"/>
    <w:rsid w:val="006937D7"/>
    <w:rsid w:val="006A3A5B"/>
    <w:rsid w:val="006A446F"/>
    <w:rsid w:val="006A5F88"/>
    <w:rsid w:val="006B0481"/>
    <w:rsid w:val="006B5759"/>
    <w:rsid w:val="006C2E0A"/>
    <w:rsid w:val="006C553C"/>
    <w:rsid w:val="006C6FD4"/>
    <w:rsid w:val="006D201A"/>
    <w:rsid w:val="006D2EFD"/>
    <w:rsid w:val="006D3AEC"/>
    <w:rsid w:val="006D6825"/>
    <w:rsid w:val="006E1FDB"/>
    <w:rsid w:val="006E3DB5"/>
    <w:rsid w:val="006E48F3"/>
    <w:rsid w:val="006E5600"/>
    <w:rsid w:val="006F6C46"/>
    <w:rsid w:val="00703377"/>
    <w:rsid w:val="00712787"/>
    <w:rsid w:val="00723DFD"/>
    <w:rsid w:val="0072791C"/>
    <w:rsid w:val="00730145"/>
    <w:rsid w:val="00737A74"/>
    <w:rsid w:val="00740581"/>
    <w:rsid w:val="00741D17"/>
    <w:rsid w:val="00742425"/>
    <w:rsid w:val="007451CA"/>
    <w:rsid w:val="00746EEA"/>
    <w:rsid w:val="0075207D"/>
    <w:rsid w:val="00752902"/>
    <w:rsid w:val="00755702"/>
    <w:rsid w:val="00761E06"/>
    <w:rsid w:val="00764622"/>
    <w:rsid w:val="007665F9"/>
    <w:rsid w:val="00767754"/>
    <w:rsid w:val="007726E8"/>
    <w:rsid w:val="0078045D"/>
    <w:rsid w:val="00783263"/>
    <w:rsid w:val="007861E2"/>
    <w:rsid w:val="007866BC"/>
    <w:rsid w:val="007957A5"/>
    <w:rsid w:val="0079659B"/>
    <w:rsid w:val="007A0FA2"/>
    <w:rsid w:val="007B589A"/>
    <w:rsid w:val="007C60CD"/>
    <w:rsid w:val="007D2306"/>
    <w:rsid w:val="007D643C"/>
    <w:rsid w:val="007D6E66"/>
    <w:rsid w:val="007D781E"/>
    <w:rsid w:val="007E1679"/>
    <w:rsid w:val="007E1B9E"/>
    <w:rsid w:val="007E335F"/>
    <w:rsid w:val="007E33BD"/>
    <w:rsid w:val="007E610C"/>
    <w:rsid w:val="007E76BF"/>
    <w:rsid w:val="007F705C"/>
    <w:rsid w:val="00807625"/>
    <w:rsid w:val="00813263"/>
    <w:rsid w:val="0081779B"/>
    <w:rsid w:val="00822741"/>
    <w:rsid w:val="00831197"/>
    <w:rsid w:val="0083165C"/>
    <w:rsid w:val="00835F9E"/>
    <w:rsid w:val="008367C9"/>
    <w:rsid w:val="00836856"/>
    <w:rsid w:val="00837094"/>
    <w:rsid w:val="0084183F"/>
    <w:rsid w:val="00843E09"/>
    <w:rsid w:val="00850423"/>
    <w:rsid w:val="0085312A"/>
    <w:rsid w:val="00856BEB"/>
    <w:rsid w:val="00860141"/>
    <w:rsid w:val="0086144A"/>
    <w:rsid w:val="00865699"/>
    <w:rsid w:val="00866EF6"/>
    <w:rsid w:val="00870FF0"/>
    <w:rsid w:val="008743D2"/>
    <w:rsid w:val="00874F74"/>
    <w:rsid w:val="00880182"/>
    <w:rsid w:val="00882C0F"/>
    <w:rsid w:val="00894FCE"/>
    <w:rsid w:val="00896284"/>
    <w:rsid w:val="008B1E57"/>
    <w:rsid w:val="008B58DF"/>
    <w:rsid w:val="008C45C7"/>
    <w:rsid w:val="008D0CC7"/>
    <w:rsid w:val="008D10B2"/>
    <w:rsid w:val="008F495E"/>
    <w:rsid w:val="00903B58"/>
    <w:rsid w:val="00910E90"/>
    <w:rsid w:val="00916C50"/>
    <w:rsid w:val="0093123C"/>
    <w:rsid w:val="0093600E"/>
    <w:rsid w:val="00943269"/>
    <w:rsid w:val="00945694"/>
    <w:rsid w:val="00946582"/>
    <w:rsid w:val="00947ADA"/>
    <w:rsid w:val="00951B56"/>
    <w:rsid w:val="00963B5C"/>
    <w:rsid w:val="00967B8C"/>
    <w:rsid w:val="009861A3"/>
    <w:rsid w:val="00986B51"/>
    <w:rsid w:val="00992A7E"/>
    <w:rsid w:val="009A7558"/>
    <w:rsid w:val="009B6C7A"/>
    <w:rsid w:val="009C135C"/>
    <w:rsid w:val="009C4661"/>
    <w:rsid w:val="009D5852"/>
    <w:rsid w:val="009E5D31"/>
    <w:rsid w:val="009F185B"/>
    <w:rsid w:val="009F50F0"/>
    <w:rsid w:val="00A07FFE"/>
    <w:rsid w:val="00A12AB1"/>
    <w:rsid w:val="00A21A4F"/>
    <w:rsid w:val="00A25334"/>
    <w:rsid w:val="00A30802"/>
    <w:rsid w:val="00A3584E"/>
    <w:rsid w:val="00A35AD0"/>
    <w:rsid w:val="00A56166"/>
    <w:rsid w:val="00A7041B"/>
    <w:rsid w:val="00A70C0B"/>
    <w:rsid w:val="00A70E3C"/>
    <w:rsid w:val="00A768D0"/>
    <w:rsid w:val="00A8282E"/>
    <w:rsid w:val="00AA2CF5"/>
    <w:rsid w:val="00AB097F"/>
    <w:rsid w:val="00AB5626"/>
    <w:rsid w:val="00AC0621"/>
    <w:rsid w:val="00AC16EE"/>
    <w:rsid w:val="00AC3080"/>
    <w:rsid w:val="00AD0731"/>
    <w:rsid w:val="00AD381B"/>
    <w:rsid w:val="00AD41BD"/>
    <w:rsid w:val="00AD7019"/>
    <w:rsid w:val="00AF0990"/>
    <w:rsid w:val="00AF17A1"/>
    <w:rsid w:val="00AF4DBA"/>
    <w:rsid w:val="00B12B4C"/>
    <w:rsid w:val="00B15657"/>
    <w:rsid w:val="00B22CBC"/>
    <w:rsid w:val="00B347D7"/>
    <w:rsid w:val="00B34BFB"/>
    <w:rsid w:val="00B35561"/>
    <w:rsid w:val="00B358DA"/>
    <w:rsid w:val="00B4009A"/>
    <w:rsid w:val="00B43CF6"/>
    <w:rsid w:val="00B52B30"/>
    <w:rsid w:val="00B5549A"/>
    <w:rsid w:val="00B5770F"/>
    <w:rsid w:val="00B74E15"/>
    <w:rsid w:val="00B77FBF"/>
    <w:rsid w:val="00B83EE2"/>
    <w:rsid w:val="00B94139"/>
    <w:rsid w:val="00B953FD"/>
    <w:rsid w:val="00B97E1B"/>
    <w:rsid w:val="00BA0CF0"/>
    <w:rsid w:val="00BA42DF"/>
    <w:rsid w:val="00BA55F5"/>
    <w:rsid w:val="00BA7E92"/>
    <w:rsid w:val="00BB6AF3"/>
    <w:rsid w:val="00BC1F07"/>
    <w:rsid w:val="00BC51F7"/>
    <w:rsid w:val="00BC53A7"/>
    <w:rsid w:val="00BD1BC5"/>
    <w:rsid w:val="00BD79E3"/>
    <w:rsid w:val="00BE03E8"/>
    <w:rsid w:val="00BE484F"/>
    <w:rsid w:val="00C02C54"/>
    <w:rsid w:val="00C03011"/>
    <w:rsid w:val="00C05458"/>
    <w:rsid w:val="00C3579D"/>
    <w:rsid w:val="00C550E7"/>
    <w:rsid w:val="00C62C56"/>
    <w:rsid w:val="00C63161"/>
    <w:rsid w:val="00C67804"/>
    <w:rsid w:val="00C711CF"/>
    <w:rsid w:val="00C71D11"/>
    <w:rsid w:val="00C73C80"/>
    <w:rsid w:val="00C8396D"/>
    <w:rsid w:val="00C9009D"/>
    <w:rsid w:val="00C9402D"/>
    <w:rsid w:val="00CB4BAD"/>
    <w:rsid w:val="00CC4B8A"/>
    <w:rsid w:val="00CC667C"/>
    <w:rsid w:val="00CC790B"/>
    <w:rsid w:val="00CD4111"/>
    <w:rsid w:val="00CE0DE0"/>
    <w:rsid w:val="00CF736D"/>
    <w:rsid w:val="00D02B9B"/>
    <w:rsid w:val="00D21CF4"/>
    <w:rsid w:val="00D230AC"/>
    <w:rsid w:val="00D243F0"/>
    <w:rsid w:val="00D27B6A"/>
    <w:rsid w:val="00D4406B"/>
    <w:rsid w:val="00D4541B"/>
    <w:rsid w:val="00D62A8B"/>
    <w:rsid w:val="00D638DB"/>
    <w:rsid w:val="00D72357"/>
    <w:rsid w:val="00D807AE"/>
    <w:rsid w:val="00D82BB1"/>
    <w:rsid w:val="00D87C11"/>
    <w:rsid w:val="00D92860"/>
    <w:rsid w:val="00DA2B06"/>
    <w:rsid w:val="00DA7F8A"/>
    <w:rsid w:val="00DC310F"/>
    <w:rsid w:val="00DC5D5B"/>
    <w:rsid w:val="00DD056D"/>
    <w:rsid w:val="00DD4819"/>
    <w:rsid w:val="00DE11D6"/>
    <w:rsid w:val="00DF6866"/>
    <w:rsid w:val="00E04FBB"/>
    <w:rsid w:val="00E055A2"/>
    <w:rsid w:val="00E0728F"/>
    <w:rsid w:val="00E13BC1"/>
    <w:rsid w:val="00E14B37"/>
    <w:rsid w:val="00E15D7B"/>
    <w:rsid w:val="00E17D87"/>
    <w:rsid w:val="00E201CC"/>
    <w:rsid w:val="00E21C73"/>
    <w:rsid w:val="00E311E6"/>
    <w:rsid w:val="00E40FBF"/>
    <w:rsid w:val="00E51461"/>
    <w:rsid w:val="00E560CF"/>
    <w:rsid w:val="00E63A1D"/>
    <w:rsid w:val="00E6771A"/>
    <w:rsid w:val="00E92448"/>
    <w:rsid w:val="00EA4879"/>
    <w:rsid w:val="00EA5E78"/>
    <w:rsid w:val="00EB13D0"/>
    <w:rsid w:val="00EB576E"/>
    <w:rsid w:val="00EB73ED"/>
    <w:rsid w:val="00EB7708"/>
    <w:rsid w:val="00EC1236"/>
    <w:rsid w:val="00EC3200"/>
    <w:rsid w:val="00EC3F83"/>
    <w:rsid w:val="00EC4FAE"/>
    <w:rsid w:val="00ED79FA"/>
    <w:rsid w:val="00ED7DFC"/>
    <w:rsid w:val="00EF37FB"/>
    <w:rsid w:val="00EF5079"/>
    <w:rsid w:val="00EF5088"/>
    <w:rsid w:val="00F042C4"/>
    <w:rsid w:val="00F0439E"/>
    <w:rsid w:val="00F05611"/>
    <w:rsid w:val="00F06597"/>
    <w:rsid w:val="00F06A38"/>
    <w:rsid w:val="00F31C76"/>
    <w:rsid w:val="00F3685B"/>
    <w:rsid w:val="00F41B24"/>
    <w:rsid w:val="00F45B8A"/>
    <w:rsid w:val="00F461D1"/>
    <w:rsid w:val="00F551D3"/>
    <w:rsid w:val="00F562A2"/>
    <w:rsid w:val="00F56946"/>
    <w:rsid w:val="00F66CEA"/>
    <w:rsid w:val="00F74211"/>
    <w:rsid w:val="00F7701B"/>
    <w:rsid w:val="00F815A3"/>
    <w:rsid w:val="00F83112"/>
    <w:rsid w:val="00F8317A"/>
    <w:rsid w:val="00F868AC"/>
    <w:rsid w:val="00F86C66"/>
    <w:rsid w:val="00F91DDB"/>
    <w:rsid w:val="00F96818"/>
    <w:rsid w:val="00F96F32"/>
    <w:rsid w:val="00FA100C"/>
    <w:rsid w:val="00FD1010"/>
    <w:rsid w:val="00FD41EC"/>
    <w:rsid w:val="00FE315D"/>
    <w:rsid w:val="00FE5566"/>
    <w:rsid w:val="00FF45E6"/>
    <w:rsid w:val="00FF5C2C"/>
    <w:rsid w:val="00FF6270"/>
    <w:rsid w:val="00FF7ABA"/>
    <w:rsid w:val="0228FE2E"/>
    <w:rsid w:val="0626F989"/>
    <w:rsid w:val="0D01BF61"/>
    <w:rsid w:val="0D2C00A0"/>
    <w:rsid w:val="0D630EB4"/>
    <w:rsid w:val="0E404905"/>
    <w:rsid w:val="1175294C"/>
    <w:rsid w:val="18966815"/>
    <w:rsid w:val="1EFB2138"/>
    <w:rsid w:val="228088F9"/>
    <w:rsid w:val="22F057B3"/>
    <w:rsid w:val="24B4136E"/>
    <w:rsid w:val="25CA57FA"/>
    <w:rsid w:val="25D4CB9C"/>
    <w:rsid w:val="28B70BA5"/>
    <w:rsid w:val="2F86C27D"/>
    <w:rsid w:val="30CF42AD"/>
    <w:rsid w:val="33CB4E8F"/>
    <w:rsid w:val="35BCF76D"/>
    <w:rsid w:val="3A602D24"/>
    <w:rsid w:val="3B486579"/>
    <w:rsid w:val="3B8ED616"/>
    <w:rsid w:val="3BE1F718"/>
    <w:rsid w:val="3D91D855"/>
    <w:rsid w:val="3EF5EF59"/>
    <w:rsid w:val="49B77423"/>
    <w:rsid w:val="4D9E46A5"/>
    <w:rsid w:val="4FB1D81C"/>
    <w:rsid w:val="5037BF32"/>
    <w:rsid w:val="5210DDEF"/>
    <w:rsid w:val="53B202B8"/>
    <w:rsid w:val="54586FAB"/>
    <w:rsid w:val="5628B035"/>
    <w:rsid w:val="58D24ADA"/>
    <w:rsid w:val="59E71CFA"/>
    <w:rsid w:val="612B8A10"/>
    <w:rsid w:val="65C12186"/>
    <w:rsid w:val="66357953"/>
    <w:rsid w:val="68CB0204"/>
    <w:rsid w:val="69461A86"/>
    <w:rsid w:val="6A753FDA"/>
    <w:rsid w:val="6CC2645A"/>
    <w:rsid w:val="74846083"/>
    <w:rsid w:val="76458045"/>
    <w:rsid w:val="77DE5314"/>
    <w:rsid w:val="7A58EEFB"/>
    <w:rsid w:val="7EE9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1FD1E"/>
  <w15:chartTrackingRefBased/>
  <w15:docId w15:val="{3A950914-D322-425F-BFC5-94E9D133A2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0AC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4E1B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4E1B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94FCE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9009D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54E1B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54E1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nhideWhenUsed/>
    <w:rsid w:val="00154E1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54E1B"/>
  </w:style>
  <w:style w:type="paragraph" w:styleId="Footer">
    <w:name w:val="footer"/>
    <w:basedOn w:val="Normal"/>
    <w:link w:val="FooterChar"/>
    <w:uiPriority w:val="99"/>
    <w:unhideWhenUsed/>
    <w:rsid w:val="00154E1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54E1B"/>
  </w:style>
  <w:style w:type="character" w:styleId="IntenseEmphasis">
    <w:name w:val="Intense Emphasis"/>
    <w:basedOn w:val="DefaultParagraphFont"/>
    <w:uiPriority w:val="21"/>
    <w:qFormat/>
    <w:rsid w:val="00154E1B"/>
    <w:rPr>
      <w:i/>
      <w:iCs/>
      <w:color w:val="5B9BD5" w:themeColor="accent1"/>
    </w:rPr>
  </w:style>
  <w:style w:type="character" w:styleId="Heading2Char" w:customStyle="1">
    <w:name w:val="Heading 2 Char"/>
    <w:basedOn w:val="DefaultParagraphFont"/>
    <w:link w:val="Heading2"/>
    <w:uiPriority w:val="9"/>
    <w:rsid w:val="00154E1B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54E1B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154E1B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Heading1Char" w:customStyle="1">
    <w:name w:val="Heading 1 Char"/>
    <w:basedOn w:val="DefaultParagraphFont"/>
    <w:link w:val="Heading1"/>
    <w:uiPriority w:val="9"/>
    <w:rsid w:val="00D230AC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230AC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D230A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230A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D230AC"/>
    <w:rPr>
      <w:color w:val="0563C1" w:themeColor="hyperlink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894FCE"/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C9009D"/>
    <w:rPr>
      <w:rFonts w:asciiTheme="majorHAnsi" w:hAnsiTheme="majorHAnsi" w:eastAsiaTheme="majorEastAsia" w:cstheme="majorBidi"/>
      <w:color w:val="2E74B5" w:themeColor="accent1" w:themeShade="BF"/>
    </w:rPr>
  </w:style>
  <w:style w:type="character" w:styleId="Mention">
    <w:name w:val="Mention"/>
    <w:basedOn w:val="DefaultParagraphFont"/>
    <w:uiPriority w:val="99"/>
    <w:semiHidden/>
    <w:unhideWhenUsed/>
    <w:rsid w:val="00AB097F"/>
    <w:rPr>
      <w:color w:val="2B579A"/>
      <w:shd w:val="clear" w:color="auto" w:fill="E6E6E6"/>
    </w:rPr>
  </w:style>
  <w:style w:type="paragraph" w:styleId="TOC1">
    <w:name w:val="toc 1"/>
    <w:basedOn w:val="Normal"/>
    <w:next w:val="Normal"/>
    <w:autoRedefine/>
    <w:uiPriority w:val="39"/>
    <w:unhideWhenUsed/>
    <w:rsid w:val="0066708B"/>
    <w:pPr>
      <w:spacing w:after="100"/>
    </w:pPr>
  </w:style>
  <w:style w:type="character" w:styleId="FollowedHyperlink">
    <w:name w:val="FollowedHyperlink"/>
    <w:basedOn w:val="DefaultParagraphFont"/>
    <w:uiPriority w:val="99"/>
    <w:semiHidden/>
    <w:unhideWhenUsed/>
    <w:rsid w:val="00DF6866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63B5C"/>
    <w:rPr>
      <w:rFonts w:ascii="Segoe UI" w:hAnsi="Segoe UI" w:cs="Segoe UI"/>
      <w:sz w:val="18"/>
      <w:szCs w:val="18"/>
    </w:rPr>
  </w:style>
  <w:style w:type="character" w:styleId="CommentReference">
    <w:name w:val="Comment Reference"/>
    <w:basedOn w:val="DefaultParagraphFont"/>
    <w:uiPriority w:val="99"/>
    <w:semiHidden/>
    <w:unhideWhenUsed/>
    <w:rsid w:val="00CC790B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CC790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C790B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CC790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C790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11659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info@parkcentre.org.uk" TargetMode="External" Id="rId13" /><Relationship Type="http://schemas.openxmlformats.org/officeDocument/2006/relationships/hyperlink" Target="https://www.thinkuknow.co.uk/" TargetMode="Externa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settings" Target="settings.xml" Id="rId7" /><Relationship Type="http://schemas.openxmlformats.org/officeDocument/2006/relationships/hyperlink" Target="https://youthworksupport.co.uk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themix.org.uk/" TargetMode="Externa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yperlink" Target="https://www.saferinternet.org.uk/" TargetMode="External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parkcentre.org.uk" TargetMode="External" Id="rId14" /><Relationship Type="http://schemas.openxmlformats.org/officeDocument/2006/relationships/fontTable" Target="fontTable.xml" Id="rId22" /><Relationship Type="http://schemas.openxmlformats.org/officeDocument/2006/relationships/header" Target="header2.xml" Id="R81c326b171af435f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parkcentre.org.uk" TargetMode="External"/><Relationship Id="rId1" Type="http://schemas.openxmlformats.org/officeDocument/2006/relationships/hyperlink" Target="mailto:info@parkcentre.org.uk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04909C6C290C44AFF931200F7E84CF" ma:contentTypeVersion="15" ma:contentTypeDescription="Create a new document." ma:contentTypeScope="" ma:versionID="9d2928d4b34b6f2da310eb62316ead74">
  <xsd:schema xmlns:xsd="http://www.w3.org/2001/XMLSchema" xmlns:xs="http://www.w3.org/2001/XMLSchema" xmlns:p="http://schemas.microsoft.com/office/2006/metadata/properties" xmlns:ns2="0a906522-fd72-4203-8cf3-5637b3c8c113" xmlns:ns3="2fc69438-8e6f-43a8-9cef-367d8d584f48" targetNamespace="http://schemas.microsoft.com/office/2006/metadata/properties" ma:root="true" ma:fieldsID="317d614da217b3d80d6651484e58c772" ns2:_="" ns3:_="">
    <xsd:import namespace="0a906522-fd72-4203-8cf3-5637b3c8c113"/>
    <xsd:import namespace="2fc69438-8e6f-43a8-9cef-367d8d584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6522-fd72-4203-8cf3-5637b3c8c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dc533ac-65be-4290-bafc-c58dc16786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69438-8e6f-43a8-9cef-367d8d584f4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4f772d0-6f71-47b8-9faf-4f5a03ebebcb}" ma:internalName="TaxCatchAll" ma:showField="CatchAllData" ma:web="2fc69438-8e6f-43a8-9cef-367d8d584f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c69438-8e6f-43a8-9cef-367d8d584f48" xsi:nil="true"/>
    <lcf76f155ced4ddcb4097134ff3c332f xmlns="0a906522-fd72-4203-8cf3-5637b3c8c11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F7755E-611A-47F1-9BBB-2A9710E019BA}"/>
</file>

<file path=customXml/itemProps2.xml><?xml version="1.0" encoding="utf-8"?>
<ds:datastoreItem xmlns:ds="http://schemas.openxmlformats.org/officeDocument/2006/customXml" ds:itemID="{43B070DF-5D5D-4326-8C72-819BB5C19D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7412D-5F83-4559-AAE1-73837034BDA5}">
  <ds:schemaRefs>
    <ds:schemaRef ds:uri="http://schemas.microsoft.com/office/2006/metadata/properties"/>
    <ds:schemaRef ds:uri="http://schemas.microsoft.com/office/infopath/2007/PartnerControls"/>
    <ds:schemaRef ds:uri="2fc69438-8e6f-43a8-9cef-367d8d584f48"/>
    <ds:schemaRef ds:uri="0a906522-fd72-4203-8cf3-5637b3c8c113"/>
  </ds:schemaRefs>
</ds:datastoreItem>
</file>

<file path=customXml/itemProps4.xml><?xml version="1.0" encoding="utf-8"?>
<ds:datastoreItem xmlns:ds="http://schemas.openxmlformats.org/officeDocument/2006/customXml" ds:itemID="{DBD26493-E855-48F7-86D2-467BDA8B825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 Cook</dc:creator>
  <keywords/>
  <dc:description/>
  <lastModifiedBy>Matthew Cornish</lastModifiedBy>
  <revision>63</revision>
  <lastPrinted>2024-02-13T12:12:00.0000000Z</lastPrinted>
  <dcterms:created xsi:type="dcterms:W3CDTF">2023-11-14T10:19:00.0000000Z</dcterms:created>
  <dcterms:modified xsi:type="dcterms:W3CDTF">2026-05-06T16:16:13.9850231Z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0x010100EA04909C6C290C44AFF931200F7E84CF</vt:lpwstr>
  </property>
  <property fmtid="{D5CDD505-2E9C-101B-9397-08002B2CF9AE}" pid="3" name="AuthorIds_UIVersion_1536">
    <vt:lpwstr>6</vt:lpwstr>
  </property>
  <property fmtid="{D5CDD505-2E9C-101B-9397-08002B2CF9AE}" pid="4" name="AuthorIds_UIVersion_1024">
    <vt:lpwstr>6</vt:lpwstr>
  </property>
  <property fmtid="{D5CDD505-2E9C-101B-9397-08002B2CF9AE}" pid="5" name="MediaServiceImageTags">
    <vt:lpwstr/>
  </property>
</Properties>
</file>